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Pr="007330C6" w:rsidRDefault="000318A2" w:rsidP="0096771D">
      <w:pPr>
        <w:spacing w:after="19"/>
        <w:rPr>
          <w:sz w:val="28"/>
          <w:szCs w:val="28"/>
          <w:lang w:val="en-US" w:eastAsia="ru-RU"/>
        </w:rPr>
      </w:pPr>
    </w:p>
    <w:p w14:paraId="59E40601" w14:textId="65995DEA" w:rsidR="00A90224" w:rsidRPr="00A90224" w:rsidRDefault="00A90224" w:rsidP="0096771D">
      <w:pPr>
        <w:spacing w:after="19"/>
        <w:rPr>
          <w:color w:val="000000"/>
          <w:sz w:val="28"/>
          <w:szCs w:val="28"/>
          <w:lang w:eastAsia="ru-RU"/>
        </w:rPr>
      </w:pPr>
      <w:r w:rsidRPr="00E80768">
        <w:rPr>
          <w:color w:val="FF0000"/>
          <w:sz w:val="28"/>
          <w:szCs w:val="28"/>
          <w:lang w:eastAsia="ru-RU"/>
        </w:rPr>
        <w:t xml:space="preserve"> </w:t>
      </w: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820"/>
        <w:gridCol w:w="4536"/>
      </w:tblGrid>
      <w:tr w:rsidR="000318A2" w:rsidRPr="000318A2" w14:paraId="318CE34D" w14:textId="77777777" w:rsidTr="00EC5AFE">
        <w:tc>
          <w:tcPr>
            <w:tcW w:w="4820" w:type="dxa"/>
            <w:shd w:val="clear" w:color="auto" w:fill="auto"/>
          </w:tcPr>
          <w:p w14:paraId="0FFD5C0C" w14:textId="6F4150A3" w:rsidR="00A90224" w:rsidRPr="000318A2" w:rsidRDefault="00A90224" w:rsidP="00A17DF4">
            <w:pPr>
              <w:rPr>
                <w:sz w:val="28"/>
                <w:szCs w:val="28"/>
                <w:lang w:eastAsia="ru-RU"/>
              </w:rPr>
            </w:pPr>
          </w:p>
        </w:tc>
        <w:tc>
          <w:tcPr>
            <w:tcW w:w="4536"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56C98841"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09C07D29" w:rsidR="00A90224" w:rsidRPr="000318A2" w:rsidRDefault="00F26BE3" w:rsidP="007330C6">
            <w:pPr>
              <w:spacing w:line="480" w:lineRule="auto"/>
              <w:rPr>
                <w:sz w:val="28"/>
                <w:szCs w:val="28"/>
                <w:lang w:eastAsia="ru-RU"/>
              </w:rPr>
            </w:pPr>
            <w:r>
              <w:rPr>
                <w:sz w:val="28"/>
                <w:szCs w:val="28"/>
                <w:lang w:eastAsia="ru-RU"/>
              </w:rPr>
              <w:t>24.11.</w:t>
            </w:r>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p>
          <w:p w14:paraId="1F704828" w14:textId="77777777" w:rsidR="00A90224" w:rsidRPr="000318A2" w:rsidRDefault="00A90224" w:rsidP="00A90224">
            <w:pPr>
              <w:jc w:val="right"/>
              <w:rPr>
                <w:sz w:val="28"/>
                <w:szCs w:val="28"/>
                <w:lang w:eastAsia="ru-RU"/>
              </w:rPr>
            </w:pPr>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0A583B22" w:rsidR="00F5579A" w:rsidRPr="00EE7CD0" w:rsidRDefault="008E150A" w:rsidP="00F5579A">
      <w:pPr>
        <w:pStyle w:val="a7"/>
        <w:jc w:val="center"/>
        <w:rPr>
          <w:b/>
        </w:rPr>
      </w:pPr>
      <w:r w:rsidRPr="008E150A">
        <w:rPr>
          <w:rFonts w:ascii="Times New Roman,Bold" w:hAnsi="Times New Roman,Bold"/>
          <w:b/>
          <w:sz w:val="32"/>
          <w:szCs w:val="32"/>
        </w:rPr>
        <w:t>ЦИФРОВЫЕ АКТИВЫ МИРОВОГО ФИНАНСОВОГО РЫНКА (НА АНГЛИЙСКОМ ЯЗЫКЕ)</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7D1EE4A2" w:rsidR="00F5579A" w:rsidRPr="0079245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3E46A0" w:rsidRPr="003E46A0">
        <w:rPr>
          <w:rFonts w:ascii="Times New Roman" w:hAnsi="Times New Roman" w:cs="Times New Roman"/>
          <w:b w:val="0"/>
          <w:sz w:val="28"/>
          <w:szCs w:val="28"/>
        </w:rPr>
        <w:t>Международный финансовый рынок (с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251DDAC6" w:rsidR="00F5579A" w:rsidRPr="00CD390B" w:rsidRDefault="007330C6"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672D2FC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9E46C5">
        <w:rPr>
          <w:i/>
          <w:iCs/>
          <w:color w:val="000000"/>
          <w:lang w:eastAsia="ru-RU"/>
        </w:rPr>
        <w:t>Советом</w:t>
      </w:r>
      <w:r w:rsidR="00B113EE" w:rsidRPr="00CD390B">
        <w:rPr>
          <w:i/>
          <w:iCs/>
          <w:color w:val="000000"/>
          <w:lang w:eastAsia="ru-RU"/>
        </w:rPr>
        <w:t xml:space="preserve"> 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55BF1C74" w:rsidR="00F5579A" w:rsidRPr="00CD390B" w:rsidRDefault="007330C6" w:rsidP="00F5579A">
      <w:pPr>
        <w:widowControl w:val="0"/>
        <w:shd w:val="clear" w:color="auto" w:fill="FFFFFF"/>
        <w:autoSpaceDE w:val="0"/>
        <w:autoSpaceDN w:val="0"/>
        <w:adjustRightInd w:val="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0C46C17B" w14:textId="77777777" w:rsidR="00DA1E55" w:rsidRDefault="00DA1E55" w:rsidP="00B907C8">
      <w:pPr>
        <w:shd w:val="clear" w:color="auto" w:fill="FFFFFF"/>
        <w:rPr>
          <w:b/>
          <w:sz w:val="28"/>
          <w:szCs w:val="28"/>
        </w:rPr>
      </w:pPr>
    </w:p>
    <w:p w14:paraId="58DD9352" w14:textId="106BA287" w:rsidR="00B907C8" w:rsidRPr="00B907C8" w:rsidRDefault="00497F75" w:rsidP="00B907C8">
      <w:pPr>
        <w:shd w:val="clear" w:color="auto" w:fill="FFFFFF"/>
        <w:rPr>
          <w:b/>
          <w:color w:val="2C2D2E"/>
          <w:sz w:val="28"/>
          <w:szCs w:val="28"/>
          <w:lang w:eastAsia="ru-RU"/>
        </w:rPr>
      </w:pPr>
      <w:r w:rsidRPr="00B907C8">
        <w:rPr>
          <w:b/>
          <w:sz w:val="28"/>
          <w:szCs w:val="28"/>
        </w:rPr>
        <w:lastRenderedPageBreak/>
        <w:t xml:space="preserve">УДК </w:t>
      </w:r>
      <w:r w:rsidR="00B907C8" w:rsidRPr="00B907C8">
        <w:rPr>
          <w:b/>
          <w:color w:val="2C2D2E"/>
          <w:sz w:val="28"/>
          <w:szCs w:val="28"/>
          <w:lang w:eastAsia="ru-RU"/>
        </w:rPr>
        <w:t>33М:336.69:811.111(073)</w:t>
      </w:r>
    </w:p>
    <w:p w14:paraId="36D40DC2" w14:textId="77777777" w:rsidR="00B907C8" w:rsidRPr="00B907C8" w:rsidRDefault="00B907C8" w:rsidP="00B907C8">
      <w:pPr>
        <w:shd w:val="clear" w:color="auto" w:fill="FFFFFF"/>
        <w:rPr>
          <w:b/>
          <w:color w:val="2C2D2E"/>
          <w:sz w:val="28"/>
          <w:szCs w:val="28"/>
          <w:lang w:eastAsia="ru-RU"/>
        </w:rPr>
      </w:pPr>
      <w:r w:rsidRPr="00B907C8">
        <w:rPr>
          <w:b/>
          <w:color w:val="2C2D2E"/>
          <w:sz w:val="28"/>
          <w:szCs w:val="28"/>
          <w:lang w:eastAsia="ru-RU"/>
        </w:rPr>
        <w:t>ББК 65.526+65.268+81.432.1</w:t>
      </w:r>
    </w:p>
    <w:p w14:paraId="439FFEAD" w14:textId="77777777" w:rsidR="00B907C8" w:rsidRPr="00B907C8" w:rsidRDefault="00B907C8" w:rsidP="00B907C8">
      <w:pPr>
        <w:shd w:val="clear" w:color="auto" w:fill="FFFFFF"/>
        <w:rPr>
          <w:color w:val="2C2D2E"/>
          <w:sz w:val="28"/>
          <w:szCs w:val="28"/>
          <w:lang w:eastAsia="ru-RU"/>
        </w:rPr>
      </w:pPr>
      <w:r w:rsidRPr="00B907C8">
        <w:rPr>
          <w:b/>
          <w:color w:val="2C2D2E"/>
          <w:sz w:val="28"/>
          <w:szCs w:val="28"/>
          <w:lang w:eastAsia="ru-RU"/>
        </w:rPr>
        <w:t>Ж34</w:t>
      </w:r>
    </w:p>
    <w:p w14:paraId="37F51363" w14:textId="2184EC60" w:rsidR="00B907C8" w:rsidRPr="00173832" w:rsidRDefault="00B907C8" w:rsidP="00B907C8">
      <w:pPr>
        <w:shd w:val="clear" w:color="auto" w:fill="FFFFFF"/>
        <w:rPr>
          <w:rFonts w:ascii="Arial" w:hAnsi="Arial" w:cs="Arial"/>
          <w:color w:val="2C2D2E"/>
          <w:sz w:val="23"/>
          <w:szCs w:val="23"/>
          <w:lang w:eastAsia="ru-RU"/>
        </w:rPr>
      </w:pPr>
    </w:p>
    <w:p w14:paraId="5E5CA7F6" w14:textId="77777777" w:rsidR="00FE1334" w:rsidRDefault="00FE1334" w:rsidP="00FE1334">
      <w:pPr>
        <w:spacing w:after="120"/>
        <w:ind w:firstLine="709"/>
        <w:jc w:val="both"/>
        <w:rPr>
          <w:b/>
          <w:sz w:val="28"/>
          <w:szCs w:val="28"/>
        </w:rPr>
      </w:pPr>
      <w:r>
        <w:rPr>
          <w:b/>
          <w:sz w:val="28"/>
          <w:szCs w:val="28"/>
        </w:rPr>
        <w:t>Рецензент</w:t>
      </w:r>
    </w:p>
    <w:p w14:paraId="23A4650E" w14:textId="77777777" w:rsidR="00FE1334" w:rsidRDefault="00FE1334" w:rsidP="00FE1334">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74C59802" w14:textId="7614F735" w:rsidR="00FE1334" w:rsidRDefault="00FE1334" w:rsidP="00FE1334">
      <w:pPr>
        <w:pStyle w:val="a7"/>
        <w:jc w:val="both"/>
      </w:pPr>
      <w:proofErr w:type="spellStart"/>
      <w:r>
        <w:rPr>
          <w:b/>
          <w:sz w:val="28"/>
          <w:szCs w:val="28"/>
        </w:rPr>
        <w:t>Жариков</w:t>
      </w:r>
      <w:proofErr w:type="spellEnd"/>
      <w:r>
        <w:rPr>
          <w:b/>
          <w:sz w:val="28"/>
          <w:szCs w:val="28"/>
        </w:rPr>
        <w:t xml:space="preserve"> М.В. </w:t>
      </w:r>
      <w:r w:rsidRPr="008E150A">
        <w:rPr>
          <w:rFonts w:ascii="Times New Roman,Bold" w:hAnsi="Times New Roman,Bold"/>
          <w:b/>
          <w:sz w:val="28"/>
          <w:szCs w:val="28"/>
        </w:rPr>
        <w:t>Цифровые активы мирового финансового рынка (на английском языке)</w:t>
      </w:r>
      <w:r w:rsidRPr="008F4467">
        <w:rPr>
          <w:b/>
          <w:sz w:val="28"/>
          <w:szCs w:val="28"/>
        </w:rPr>
        <w:t xml:space="preserve">. </w:t>
      </w:r>
      <w:r>
        <w:rPr>
          <w:sz w:val="28"/>
          <w:szCs w:val="28"/>
        </w:rPr>
        <w:t>Рабочая программа дисциплины для студентов, обучающихся по направлению</w:t>
      </w:r>
      <w:r w:rsidR="00A17DF4">
        <w:rPr>
          <w:sz w:val="28"/>
          <w:szCs w:val="28"/>
        </w:rPr>
        <w:t xml:space="preserve"> подготовки</w:t>
      </w:r>
      <w:r>
        <w:rPr>
          <w:sz w:val="28"/>
          <w:szCs w:val="28"/>
        </w:rPr>
        <w:t xml:space="preserve">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bookmarkStart w:id="0" w:name="_Hlk148583953"/>
      <w:r w:rsidRPr="003E46A0">
        <w:rPr>
          <w:sz w:val="28"/>
          <w:szCs w:val="28"/>
        </w:rPr>
        <w:t>Международный финансовый рынок (с частичной реализацией на английском языке)</w:t>
      </w:r>
      <w:bookmarkEnd w:id="0"/>
      <w:r>
        <w:rPr>
          <w:sz w:val="28"/>
          <w:szCs w:val="28"/>
        </w:rPr>
        <w:t xml:space="preserve">». – М.: </w:t>
      </w:r>
      <w:proofErr w:type="spellStart"/>
      <w:r>
        <w:rPr>
          <w:sz w:val="28"/>
          <w:szCs w:val="28"/>
        </w:rPr>
        <w:t>Финансовыи</w:t>
      </w:r>
      <w:proofErr w:type="spellEnd"/>
      <w:r>
        <w:rPr>
          <w:sz w:val="28"/>
          <w:szCs w:val="28"/>
        </w:rPr>
        <w:t xml:space="preserve">̆ университет, Департамент мировой экономики и мировых финансов, 2023 г. – </w:t>
      </w:r>
      <w:r w:rsidR="00A17DF4">
        <w:rPr>
          <w:sz w:val="28"/>
          <w:szCs w:val="28"/>
        </w:rPr>
        <w:t>18</w:t>
      </w:r>
      <w:r>
        <w:rPr>
          <w:sz w:val="28"/>
          <w:szCs w:val="28"/>
        </w:rPr>
        <w:t xml:space="preserve"> с. </w:t>
      </w:r>
    </w:p>
    <w:p w14:paraId="5B658155" w14:textId="1A32C1B3" w:rsidR="00FE1334" w:rsidRDefault="00FE1334" w:rsidP="00FE1334">
      <w:pPr>
        <w:pStyle w:val="a7"/>
        <w:jc w:val="both"/>
      </w:pPr>
      <w:r>
        <w:t>Дисциплина «</w:t>
      </w:r>
      <w:r w:rsidRPr="008E150A">
        <w:t>Цифровые активы мирового финансового рынка (на английском языке)</w:t>
      </w:r>
      <w:r>
        <w:t xml:space="preserve">» является </w:t>
      </w:r>
      <w:proofErr w:type="spellStart"/>
      <w:r>
        <w:t>дисциплинои</w:t>
      </w:r>
      <w:proofErr w:type="spellEnd"/>
      <w:r>
        <w:t xml:space="preserve">̆ по выбору обязательной части Блока 1 для преподавания на </w:t>
      </w:r>
      <w:r w:rsidRPr="00754EAD">
        <w:t>2</w:t>
      </w:r>
      <w:r>
        <w:t xml:space="preserve"> курсе очной формы обучения (программа подготовки магистров «</w:t>
      </w:r>
      <w:r w:rsidRPr="003E46A0">
        <w:t>Международный финансовый рынок (с частичной реализацией на английском языке)</w:t>
      </w:r>
      <w:r>
        <w:t xml:space="preserve">») в соответствии с утвержденным учебным планом Финансового университета при Правительстве Российской Федерации. </w:t>
      </w:r>
    </w:p>
    <w:p w14:paraId="601F766A" w14:textId="77777777" w:rsidR="00FE1334" w:rsidRDefault="00FE1334" w:rsidP="00FE1334">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320EA6DC" w14:textId="77777777" w:rsidR="00FE1334" w:rsidRPr="006600AE" w:rsidRDefault="00FE1334" w:rsidP="00FE1334">
      <w:pPr>
        <w:spacing w:after="120"/>
        <w:ind w:firstLine="709"/>
        <w:jc w:val="both"/>
        <w:rPr>
          <w:bCs/>
          <w:sz w:val="28"/>
          <w:szCs w:val="28"/>
        </w:rPr>
      </w:pPr>
    </w:p>
    <w:p w14:paraId="77242467" w14:textId="77777777" w:rsidR="00FE1334" w:rsidRDefault="00FE1334" w:rsidP="00FE1334">
      <w:pPr>
        <w:jc w:val="center"/>
        <w:rPr>
          <w:i/>
          <w:sz w:val="28"/>
          <w:szCs w:val="28"/>
        </w:rPr>
      </w:pPr>
      <w:r>
        <w:rPr>
          <w:i/>
          <w:sz w:val="28"/>
          <w:szCs w:val="28"/>
        </w:rPr>
        <w:t>Учебное издание</w:t>
      </w:r>
    </w:p>
    <w:p w14:paraId="4095857E" w14:textId="77777777" w:rsidR="00FE1334" w:rsidRDefault="00FE1334" w:rsidP="00FE1334">
      <w:pPr>
        <w:jc w:val="center"/>
        <w:rPr>
          <w:i/>
          <w:sz w:val="28"/>
          <w:szCs w:val="28"/>
        </w:rPr>
      </w:pPr>
    </w:p>
    <w:p w14:paraId="432F1933" w14:textId="77777777" w:rsidR="00FE1334" w:rsidRDefault="00FE1334" w:rsidP="00FE1334">
      <w:pPr>
        <w:pStyle w:val="a7"/>
        <w:spacing w:before="0" w:beforeAutospacing="0" w:after="0" w:afterAutospacing="0"/>
        <w:jc w:val="center"/>
        <w:rPr>
          <w:rFonts w:asciiTheme="majorBidi" w:hAnsiTheme="majorBidi" w:cstheme="majorBidi"/>
          <w:sz w:val="28"/>
          <w:szCs w:val="28"/>
        </w:rPr>
      </w:pPr>
      <w:r w:rsidRPr="008E150A">
        <w:rPr>
          <w:rFonts w:asciiTheme="majorBidi" w:hAnsiTheme="majorBidi" w:cstheme="majorBidi"/>
          <w:sz w:val="28"/>
          <w:szCs w:val="28"/>
        </w:rPr>
        <w:t>ЦИФРОВЫЕ АКТИВЫ МИРОВОГО ФИНАНСОВОГО РЫНКА</w:t>
      </w:r>
    </w:p>
    <w:p w14:paraId="00E69EFC" w14:textId="77777777" w:rsidR="00FE1334" w:rsidRDefault="00FE1334" w:rsidP="00FE1334">
      <w:pPr>
        <w:pStyle w:val="a7"/>
        <w:spacing w:before="0" w:beforeAutospacing="0" w:after="0" w:afterAutospacing="0"/>
        <w:jc w:val="center"/>
        <w:rPr>
          <w:rFonts w:asciiTheme="majorBidi" w:hAnsiTheme="majorBidi" w:cstheme="majorBidi"/>
          <w:sz w:val="28"/>
          <w:szCs w:val="28"/>
        </w:rPr>
      </w:pPr>
      <w:r w:rsidRPr="008E150A">
        <w:rPr>
          <w:rFonts w:asciiTheme="majorBidi" w:hAnsiTheme="majorBidi" w:cstheme="majorBidi"/>
          <w:sz w:val="28"/>
          <w:szCs w:val="28"/>
        </w:rPr>
        <w:t>(НА АНГЛИЙСКОМ ЯЗЫКЕ)</w:t>
      </w:r>
    </w:p>
    <w:p w14:paraId="2A6DDAC7" w14:textId="77777777" w:rsidR="00FE1334" w:rsidRPr="005C505E" w:rsidRDefault="00FE1334" w:rsidP="00FE1334">
      <w:pPr>
        <w:pStyle w:val="a7"/>
        <w:spacing w:before="0" w:beforeAutospacing="0" w:after="0" w:afterAutospacing="0"/>
        <w:jc w:val="center"/>
        <w:rPr>
          <w:rFonts w:asciiTheme="majorBidi" w:hAnsiTheme="majorBidi" w:cstheme="majorBidi"/>
          <w:sz w:val="28"/>
          <w:szCs w:val="28"/>
        </w:rPr>
      </w:pPr>
    </w:p>
    <w:p w14:paraId="536EC4BB" w14:textId="77777777" w:rsidR="00FE1334" w:rsidRDefault="00FE1334" w:rsidP="00FE1334">
      <w:pPr>
        <w:spacing w:after="120"/>
        <w:jc w:val="center"/>
      </w:pPr>
      <w:r>
        <w:t>Рабочая программа дисциплины</w:t>
      </w:r>
    </w:p>
    <w:p w14:paraId="5B7E275D" w14:textId="77777777" w:rsidR="00FE1334" w:rsidRDefault="00FE1334" w:rsidP="00FE1334">
      <w:pPr>
        <w:spacing w:after="120"/>
        <w:jc w:val="center"/>
      </w:pPr>
      <w:r>
        <w:t xml:space="preserve">Компьютерный набор, верстка </w:t>
      </w:r>
      <w:proofErr w:type="spellStart"/>
      <w:r w:rsidRPr="00EC5162">
        <w:t>Жариков</w:t>
      </w:r>
      <w:r>
        <w:t>а</w:t>
      </w:r>
      <w:proofErr w:type="spellEnd"/>
      <w:r w:rsidRPr="00EC5162">
        <w:t xml:space="preserve"> М.В.</w:t>
      </w:r>
    </w:p>
    <w:p w14:paraId="11B912D3" w14:textId="77777777" w:rsidR="00FE1334" w:rsidRDefault="00FE1334" w:rsidP="00FE1334">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0413DBAF" w14:textId="00409C8C" w:rsidR="00FE1334" w:rsidRDefault="00FE1334" w:rsidP="00FE1334">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DA1E55">
        <w:t>4</w:t>
      </w:r>
      <w:r w:rsidRPr="008F4467">
        <w:t>.</w:t>
      </w:r>
      <w:r>
        <w:t xml:space="preserve"> Изд. № -2023. Тираж экз. </w:t>
      </w:r>
    </w:p>
    <w:p w14:paraId="08DF7071" w14:textId="77777777" w:rsidR="00FE1334" w:rsidRDefault="00FE1334" w:rsidP="00FE1334">
      <w:pPr>
        <w:spacing w:after="120"/>
        <w:jc w:val="center"/>
      </w:pPr>
      <w:r>
        <w:t>Заказ _________</w:t>
      </w:r>
    </w:p>
    <w:p w14:paraId="7EE94470" w14:textId="77777777" w:rsidR="00FE1334" w:rsidRDefault="00FE1334" w:rsidP="00FE1334">
      <w:pPr>
        <w:spacing w:after="120"/>
        <w:jc w:val="center"/>
        <w:rPr>
          <w:bCs/>
        </w:rPr>
      </w:pPr>
      <w:r>
        <w:rPr>
          <w:bCs/>
        </w:rPr>
        <w:t>Отпечатано в Финансовом университете</w:t>
      </w:r>
    </w:p>
    <w:p w14:paraId="55F36F07" w14:textId="77777777" w:rsidR="00FE1334" w:rsidRDefault="00FE1334" w:rsidP="00FE1334">
      <w:pPr>
        <w:spacing w:after="120"/>
        <w:ind w:firstLine="5529"/>
        <w:jc w:val="both"/>
        <w:rPr>
          <w:bCs/>
        </w:rPr>
      </w:pPr>
    </w:p>
    <w:p w14:paraId="76F7406C" w14:textId="77777777" w:rsidR="00FE1334" w:rsidRDefault="00FE1334" w:rsidP="00FE1334">
      <w:pPr>
        <w:spacing w:after="120"/>
        <w:ind w:firstLine="5529"/>
        <w:jc w:val="both"/>
        <w:rPr>
          <w:bCs/>
        </w:rPr>
      </w:pPr>
    </w:p>
    <w:p w14:paraId="066F6A1F" w14:textId="77777777" w:rsidR="00FE1334" w:rsidRPr="00592A0F" w:rsidRDefault="00FE1334" w:rsidP="00FE1334">
      <w:pPr>
        <w:spacing w:after="120"/>
        <w:ind w:firstLine="5529"/>
        <w:jc w:val="both"/>
        <w:rPr>
          <w:bCs/>
        </w:rPr>
      </w:pPr>
      <w:r w:rsidRPr="00592A0F">
        <w:rPr>
          <w:bCs/>
        </w:rPr>
        <w:sym w:font="Symbol" w:char="00D3"/>
      </w:r>
      <w:r w:rsidRPr="00EC5162">
        <w:t xml:space="preserve"> </w:t>
      </w:r>
      <w:r w:rsidRPr="00EC5162">
        <w:rPr>
          <w:bCs/>
        </w:rPr>
        <w:t>М.В.</w:t>
      </w:r>
      <w:r>
        <w:rPr>
          <w:bCs/>
        </w:rPr>
        <w:t xml:space="preserve"> </w:t>
      </w:r>
      <w:proofErr w:type="spellStart"/>
      <w:r w:rsidRPr="00EC5162">
        <w:rPr>
          <w:bCs/>
        </w:rPr>
        <w:t>Жариков</w:t>
      </w:r>
      <w:proofErr w:type="spellEnd"/>
      <w:r>
        <w:rPr>
          <w:bCs/>
        </w:rPr>
        <w:t>, 2023</w:t>
      </w:r>
    </w:p>
    <w:p w14:paraId="7B46D68A" w14:textId="77777777" w:rsidR="00FE1334" w:rsidRDefault="00FE1334" w:rsidP="00FE1334">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p>
    <w:p w14:paraId="5B0A5619" w14:textId="77777777" w:rsidR="006B444D" w:rsidRDefault="006B444D" w:rsidP="00FE1334">
      <w:pPr>
        <w:spacing w:before="100" w:beforeAutospacing="1" w:after="100" w:afterAutospacing="1"/>
        <w:contextualSpacing/>
        <w:rPr>
          <w:rFonts w:asciiTheme="majorBidi" w:hAnsiTheme="majorBidi" w:cstheme="majorBidi"/>
          <w:b/>
          <w:bCs/>
          <w:sz w:val="28"/>
          <w:szCs w:val="28"/>
        </w:rPr>
      </w:pPr>
    </w:p>
    <w:p w14:paraId="67A15D92" w14:textId="5789C2FD" w:rsidR="00FE1334" w:rsidRDefault="00FE1334" w:rsidP="00FE1334">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348FAA64" w14:textId="77777777" w:rsidR="00FE1334" w:rsidRPr="007E7AFB" w:rsidRDefault="00FE1334" w:rsidP="00FE1334">
      <w:pPr>
        <w:spacing w:before="100" w:beforeAutospacing="1" w:after="100" w:afterAutospacing="1"/>
        <w:contextualSpacing/>
        <w:rPr>
          <w:rFonts w:asciiTheme="majorBidi" w:hAnsiTheme="majorBidi" w:cstheme="majorBidi"/>
          <w:b/>
          <w:bCs/>
        </w:rPr>
      </w:pPr>
    </w:p>
    <w:p w14:paraId="06889DF1" w14:textId="77777777" w:rsidR="00FE1334" w:rsidRDefault="00FE1334" w:rsidP="00FE1334">
      <w:pPr>
        <w:shd w:val="clear" w:color="auto" w:fill="FFFFFF"/>
        <w:rPr>
          <w:color w:val="000000"/>
          <w:sz w:val="28"/>
          <w:szCs w:val="28"/>
        </w:rPr>
      </w:pPr>
      <w:r>
        <w:rPr>
          <w:color w:val="000000"/>
          <w:sz w:val="28"/>
          <w:szCs w:val="28"/>
        </w:rPr>
        <w:t>1. Наименование дисциплины............................................................................4</w:t>
      </w:r>
    </w:p>
    <w:p w14:paraId="421FD156" w14:textId="77777777" w:rsidR="00FE1334" w:rsidRPr="00717702" w:rsidRDefault="00FE1334" w:rsidP="00FE1334">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59AE9F37" w14:textId="2F92C2EA" w:rsidR="00FE1334" w:rsidRPr="00AC587B" w:rsidRDefault="00FE1334" w:rsidP="00FE1334">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proofErr w:type="gramStart"/>
      <w:r>
        <w:rPr>
          <w:sz w:val="28"/>
          <w:szCs w:val="28"/>
        </w:rPr>
        <w:t>…….</w:t>
      </w:r>
      <w:proofErr w:type="gramEnd"/>
      <w:r>
        <w:rPr>
          <w:sz w:val="28"/>
          <w:szCs w:val="28"/>
        </w:rPr>
        <w:t>.</w:t>
      </w:r>
      <w:r w:rsidRPr="00717702">
        <w:rPr>
          <w:rFonts w:eastAsia="Calibri"/>
          <w:sz w:val="28"/>
          <w:szCs w:val="28"/>
          <w:lang w:eastAsia="en-US"/>
        </w:rPr>
        <w:t xml:space="preserve"> </w:t>
      </w:r>
      <w:r w:rsidR="00A17DF4">
        <w:rPr>
          <w:rFonts w:eastAsia="Calibri"/>
          <w:sz w:val="28"/>
          <w:szCs w:val="28"/>
          <w:lang w:eastAsia="en-US"/>
        </w:rPr>
        <w:t>5</w:t>
      </w:r>
    </w:p>
    <w:p w14:paraId="1B1EEC0E" w14:textId="08237F3E" w:rsidR="00FE1334" w:rsidRPr="00AC587B" w:rsidRDefault="00FE1334" w:rsidP="00FE1334">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w:t>
      </w:r>
      <w:r w:rsidR="00A17DF4">
        <w:rPr>
          <w:rFonts w:eastAsia="Calibri"/>
          <w:sz w:val="28"/>
          <w:szCs w:val="28"/>
          <w:lang w:eastAsia="en-US"/>
        </w:rPr>
        <w:t>5</w:t>
      </w:r>
    </w:p>
    <w:p w14:paraId="0C529E38" w14:textId="62D80FA0" w:rsidR="00FE1334" w:rsidRPr="00AC587B" w:rsidRDefault="00FE1334" w:rsidP="00FE1334">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w:t>
      </w:r>
      <w:r w:rsidR="00A17DF4">
        <w:rPr>
          <w:rFonts w:eastAsia="Calibri"/>
          <w:sz w:val="28"/>
          <w:szCs w:val="28"/>
          <w:lang w:eastAsia="en-US"/>
        </w:rPr>
        <w:t>5</w:t>
      </w:r>
    </w:p>
    <w:p w14:paraId="588C889C" w14:textId="0ADDF1A5" w:rsidR="00FE1334" w:rsidRPr="00E83F1D" w:rsidRDefault="00FE1334" w:rsidP="00FE1334">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00C62A4E">
        <w:rPr>
          <w:rFonts w:eastAsia="Calibri"/>
          <w:sz w:val="28"/>
          <w:szCs w:val="28"/>
          <w:lang w:eastAsia="en-US"/>
        </w:rPr>
        <w:t>6</w:t>
      </w:r>
    </w:p>
    <w:p w14:paraId="2261A057" w14:textId="65FF4F52" w:rsidR="00FE1334" w:rsidRPr="00717702" w:rsidRDefault="00FE1334" w:rsidP="00FE1334">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 xml:space="preserve">.. </w:t>
      </w:r>
      <w:r w:rsidR="00A17DF4">
        <w:rPr>
          <w:rFonts w:eastAsia="Calibri"/>
          <w:sz w:val="28"/>
          <w:szCs w:val="28"/>
          <w:lang w:eastAsia="en-US"/>
        </w:rPr>
        <w:t>6</w:t>
      </w:r>
    </w:p>
    <w:p w14:paraId="1650F104" w14:textId="7FE4E430" w:rsidR="00FE1334" w:rsidRPr="00AC587B" w:rsidRDefault="00FE1334" w:rsidP="00FE1334">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A17DF4">
        <w:rPr>
          <w:rFonts w:eastAsia="Calibri"/>
          <w:sz w:val="28"/>
          <w:szCs w:val="28"/>
          <w:lang w:eastAsia="en-US"/>
        </w:rPr>
        <w:t>7</w:t>
      </w:r>
    </w:p>
    <w:p w14:paraId="3A3ADDE7" w14:textId="56A3FE59" w:rsidR="00FE1334" w:rsidRPr="00AC587B" w:rsidRDefault="00FE1334" w:rsidP="00FE1334">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00A17DF4">
        <w:rPr>
          <w:sz w:val="28"/>
          <w:szCs w:val="28"/>
        </w:rPr>
        <w:t>8</w:t>
      </w:r>
    </w:p>
    <w:p w14:paraId="7F5FAA46" w14:textId="21557D96" w:rsidR="00FE1334" w:rsidRPr="00AC587B" w:rsidRDefault="00FE1334" w:rsidP="00FE1334">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A17DF4">
        <w:rPr>
          <w:sz w:val="28"/>
          <w:szCs w:val="28"/>
        </w:rPr>
        <w:t>8</w:t>
      </w:r>
    </w:p>
    <w:p w14:paraId="14144AF3" w14:textId="4C47A8BE" w:rsidR="00FE1334" w:rsidRPr="00AC587B" w:rsidRDefault="00FE1334" w:rsidP="00FE1334">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proofErr w:type="gramEnd"/>
      <w:r w:rsidR="009E4A0D">
        <w:rPr>
          <w:sz w:val="28"/>
          <w:szCs w:val="28"/>
        </w:rPr>
        <w:t>9</w:t>
      </w:r>
    </w:p>
    <w:p w14:paraId="698C07FE" w14:textId="708BF8D1" w:rsidR="00FE1334" w:rsidRPr="0079455F" w:rsidRDefault="00FE1334" w:rsidP="00FE1334">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A17DF4">
        <w:rPr>
          <w:sz w:val="28"/>
          <w:szCs w:val="28"/>
        </w:rPr>
        <w:t>9</w:t>
      </w:r>
    </w:p>
    <w:p w14:paraId="69434CDA" w14:textId="77777777" w:rsidR="00FE1334" w:rsidRPr="00717702" w:rsidRDefault="00FE1334" w:rsidP="00FE1334">
      <w:pPr>
        <w:pStyle w:val="Normal1"/>
        <w:rPr>
          <w:sz w:val="28"/>
          <w:szCs w:val="28"/>
        </w:rPr>
      </w:pPr>
      <w:r w:rsidRPr="00717702">
        <w:rPr>
          <w:sz w:val="28"/>
          <w:szCs w:val="28"/>
        </w:rPr>
        <w:t xml:space="preserve">8. Перечень основной и дополнительной учебной литературы, </w:t>
      </w:r>
    </w:p>
    <w:p w14:paraId="55E83663" w14:textId="13F8D4CB" w:rsidR="00FE1334" w:rsidRPr="0079455F" w:rsidRDefault="00FE1334" w:rsidP="00FE1334">
      <w:pPr>
        <w:pStyle w:val="Normal1"/>
        <w:rPr>
          <w:sz w:val="28"/>
          <w:szCs w:val="28"/>
        </w:rPr>
      </w:pPr>
      <w:r w:rsidRPr="00717702">
        <w:rPr>
          <w:sz w:val="28"/>
          <w:szCs w:val="28"/>
        </w:rPr>
        <w:t>необходимой для освоения дисциплины.........................................................</w:t>
      </w:r>
      <w:r w:rsidRPr="00643BB3">
        <w:rPr>
          <w:sz w:val="28"/>
          <w:szCs w:val="28"/>
        </w:rPr>
        <w:t>.1</w:t>
      </w:r>
      <w:r w:rsidR="00C62A4E">
        <w:rPr>
          <w:sz w:val="28"/>
          <w:szCs w:val="28"/>
        </w:rPr>
        <w:t>3</w:t>
      </w:r>
    </w:p>
    <w:p w14:paraId="487B6315" w14:textId="4D992CF6" w:rsidR="00FE1334" w:rsidRPr="0079455F" w:rsidRDefault="00FE1334" w:rsidP="00FE1334">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00C62A4E">
        <w:rPr>
          <w:sz w:val="28"/>
          <w:szCs w:val="28"/>
        </w:rPr>
        <w:t>4</w:t>
      </w:r>
    </w:p>
    <w:p w14:paraId="409504C8" w14:textId="5100BDBB" w:rsidR="00FE1334" w:rsidRPr="00643BB3" w:rsidRDefault="00FE1334" w:rsidP="00FE1334">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Pr="00643BB3">
        <w:rPr>
          <w:sz w:val="28"/>
          <w:szCs w:val="28"/>
        </w:rPr>
        <w:t>1</w:t>
      </w:r>
      <w:r w:rsidR="00C62A4E">
        <w:rPr>
          <w:sz w:val="28"/>
          <w:szCs w:val="28"/>
        </w:rPr>
        <w:t>5</w:t>
      </w:r>
    </w:p>
    <w:p w14:paraId="2FE53291" w14:textId="71FE3EC9" w:rsidR="00FE1334" w:rsidRPr="00643BB3" w:rsidRDefault="00FE1334" w:rsidP="00FE1334">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00A17DF4">
        <w:rPr>
          <w:sz w:val="28"/>
          <w:szCs w:val="28"/>
        </w:rPr>
        <w:t>1</w:t>
      </w:r>
      <w:r w:rsidR="009E46C5">
        <w:rPr>
          <w:sz w:val="28"/>
          <w:szCs w:val="28"/>
        </w:rPr>
        <w:t>8</w:t>
      </w:r>
    </w:p>
    <w:p w14:paraId="06D1AA37" w14:textId="1DE009CD" w:rsidR="00FE1334" w:rsidRPr="00643BB3" w:rsidRDefault="00FE1334" w:rsidP="00FE1334">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00C62A4E">
        <w:rPr>
          <w:sz w:val="28"/>
          <w:szCs w:val="28"/>
        </w:rPr>
        <w:t xml:space="preserve"> </w:t>
      </w:r>
      <w:r>
        <w:rPr>
          <w:sz w:val="28"/>
          <w:szCs w:val="28"/>
        </w:rPr>
        <w:t>..</w:t>
      </w:r>
      <w:proofErr w:type="gramEnd"/>
      <w:r w:rsidR="00A17DF4">
        <w:rPr>
          <w:sz w:val="28"/>
          <w:szCs w:val="28"/>
        </w:rPr>
        <w:t>1</w:t>
      </w:r>
      <w:r w:rsidR="00C62A4E">
        <w:rPr>
          <w:sz w:val="28"/>
          <w:szCs w:val="28"/>
        </w:rPr>
        <w:t>9</w:t>
      </w:r>
    </w:p>
    <w:p w14:paraId="347BA2AC" w14:textId="77777777" w:rsidR="00FE1334" w:rsidRDefault="00FE1334" w:rsidP="00FE1334">
      <w:pPr>
        <w:spacing w:before="100" w:beforeAutospacing="1" w:after="100" w:afterAutospacing="1"/>
        <w:rPr>
          <w:rFonts w:ascii="Times New Roman,Bold" w:hAnsi="Times New Roman,Bold"/>
          <w:sz w:val="28"/>
          <w:szCs w:val="28"/>
        </w:rPr>
      </w:pPr>
    </w:p>
    <w:p w14:paraId="061C7E26" w14:textId="697D6AB7" w:rsidR="00FE1334" w:rsidRDefault="00FE1334" w:rsidP="00FE1334">
      <w:pPr>
        <w:spacing w:before="100" w:beforeAutospacing="1" w:after="100" w:afterAutospacing="1"/>
        <w:rPr>
          <w:rFonts w:ascii="Times New Roman,Bold" w:hAnsi="Times New Roman,Bold"/>
          <w:sz w:val="28"/>
          <w:szCs w:val="28"/>
        </w:rPr>
      </w:pPr>
    </w:p>
    <w:p w14:paraId="0B73D536" w14:textId="2EC6664E" w:rsidR="00A17DF4" w:rsidRDefault="00A17DF4" w:rsidP="00FE1334">
      <w:pPr>
        <w:spacing w:before="100" w:beforeAutospacing="1" w:after="100" w:afterAutospacing="1"/>
        <w:rPr>
          <w:rFonts w:ascii="Times New Roman,Bold" w:hAnsi="Times New Roman,Bold"/>
          <w:sz w:val="28"/>
          <w:szCs w:val="28"/>
        </w:rPr>
      </w:pPr>
    </w:p>
    <w:p w14:paraId="0C4F7CAE" w14:textId="77777777" w:rsidR="00A17DF4" w:rsidRDefault="00A17DF4" w:rsidP="00FE1334">
      <w:pPr>
        <w:spacing w:before="100" w:beforeAutospacing="1" w:after="100" w:afterAutospacing="1"/>
        <w:rPr>
          <w:rFonts w:ascii="Times New Roman,Bold" w:hAnsi="Times New Roman,Bold"/>
          <w:sz w:val="28"/>
          <w:szCs w:val="28"/>
        </w:rPr>
      </w:pPr>
    </w:p>
    <w:p w14:paraId="0E202D3B" w14:textId="77777777" w:rsidR="00FE1334" w:rsidRDefault="00FE1334" w:rsidP="00FE1334">
      <w:pPr>
        <w:spacing w:before="100" w:beforeAutospacing="1" w:after="100" w:afterAutospacing="1"/>
        <w:rPr>
          <w:rFonts w:ascii="Times New Roman,Bold" w:hAnsi="Times New Roman,Bold"/>
          <w:sz w:val="28"/>
          <w:szCs w:val="28"/>
        </w:rPr>
      </w:pPr>
    </w:p>
    <w:p w14:paraId="0373F778" w14:textId="77777777" w:rsidR="00FE1334" w:rsidRPr="00EE7CD0" w:rsidRDefault="00FE1334" w:rsidP="00FE1334">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t xml:space="preserve">1. Наименование дисциплины </w:t>
      </w:r>
    </w:p>
    <w:p w14:paraId="12E97191" w14:textId="753230DE" w:rsidR="00FE1334" w:rsidRDefault="00FE1334" w:rsidP="00FE1334">
      <w:pPr>
        <w:spacing w:before="100" w:beforeAutospacing="1" w:after="100" w:afterAutospacing="1"/>
        <w:rPr>
          <w:sz w:val="28"/>
          <w:szCs w:val="28"/>
        </w:rPr>
      </w:pPr>
      <w:r w:rsidRPr="007E7AFB">
        <w:rPr>
          <w:sz w:val="28"/>
          <w:szCs w:val="28"/>
        </w:rPr>
        <w:t>Наименование дисциплины – «</w:t>
      </w:r>
      <w:r w:rsidRPr="008E150A">
        <w:rPr>
          <w:sz w:val="28"/>
          <w:szCs w:val="28"/>
        </w:rPr>
        <w:t>Цифровые активы мирового финансового рынка (на английском языке)</w:t>
      </w:r>
      <w:r>
        <w:rPr>
          <w:sz w:val="28"/>
          <w:szCs w:val="28"/>
        </w:rPr>
        <w:t>»</w:t>
      </w:r>
      <w:r w:rsidRPr="007E7AFB">
        <w:rPr>
          <w:sz w:val="28"/>
          <w:szCs w:val="28"/>
        </w:rPr>
        <w:t xml:space="preserve">. </w:t>
      </w:r>
    </w:p>
    <w:p w14:paraId="20B67948" w14:textId="43FA02A3" w:rsidR="00FE1334" w:rsidRDefault="00FE1334" w:rsidP="00FE1334">
      <w:pPr>
        <w:spacing w:before="100" w:beforeAutospacing="1" w:after="100" w:afterAutospacing="1"/>
        <w:jc w:val="both"/>
        <w:rPr>
          <w:b/>
          <w:sz w:val="28"/>
          <w:szCs w:val="28"/>
          <w:lang w:eastAsia="ru-RU"/>
        </w:rPr>
      </w:pPr>
      <w:r w:rsidRPr="00EE7CD0">
        <w:rPr>
          <w:rFonts w:ascii="Times New Roman,Bold" w:hAnsi="Times New Roman,Bold"/>
          <w:b/>
          <w:sz w:val="28"/>
          <w:szCs w:val="28"/>
        </w:rPr>
        <w:t xml:space="preserve">2. </w:t>
      </w:r>
      <w:r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77C13" w14:textId="1E42D6F9"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053DC755" w14:textId="77777777" w:rsidR="0056111C" w:rsidRDefault="0056111C" w:rsidP="00FE1334">
      <w:pPr>
        <w:shd w:val="clear" w:color="auto" w:fill="FFFFFF"/>
        <w:jc w:val="right"/>
        <w:rPr>
          <w:color w:val="000000"/>
          <w:sz w:val="28"/>
          <w:szCs w:val="28"/>
        </w:rPr>
      </w:pPr>
    </w:p>
    <w:tbl>
      <w:tblPr>
        <w:tblStyle w:val="a8"/>
        <w:tblW w:w="0" w:type="auto"/>
        <w:tblLook w:val="04A0" w:firstRow="1" w:lastRow="0" w:firstColumn="1" w:lastColumn="0" w:noHBand="0" w:noVBand="1"/>
      </w:tblPr>
      <w:tblGrid>
        <w:gridCol w:w="994"/>
        <w:gridCol w:w="1947"/>
        <w:gridCol w:w="3017"/>
        <w:gridCol w:w="3522"/>
      </w:tblGrid>
      <w:tr w:rsidR="00FE1334" w:rsidRPr="0072305E" w14:paraId="2BF0FB32" w14:textId="77777777" w:rsidTr="00A17DF4">
        <w:tc>
          <w:tcPr>
            <w:tcW w:w="994" w:type="dxa"/>
          </w:tcPr>
          <w:p w14:paraId="1E3FB23B" w14:textId="349F2EAF" w:rsidR="00FE1334" w:rsidRPr="0072305E" w:rsidRDefault="00FE1334" w:rsidP="0056111C">
            <w:pPr>
              <w:jc w:val="center"/>
              <w:rPr>
                <w:b/>
                <w:color w:val="000000"/>
                <w:sz w:val="24"/>
                <w:szCs w:val="24"/>
              </w:rPr>
            </w:pPr>
            <w:r w:rsidRPr="0072305E">
              <w:rPr>
                <w:b/>
                <w:color w:val="000000"/>
                <w:sz w:val="24"/>
                <w:szCs w:val="24"/>
              </w:rPr>
              <w:t>Код компе</w:t>
            </w:r>
            <w:r w:rsidR="00A17DF4">
              <w:rPr>
                <w:b/>
                <w:color w:val="000000"/>
                <w:sz w:val="24"/>
                <w:szCs w:val="24"/>
              </w:rPr>
              <w:t>-</w:t>
            </w:r>
            <w:proofErr w:type="spellStart"/>
            <w:r w:rsidRPr="0072305E">
              <w:rPr>
                <w:b/>
                <w:color w:val="000000"/>
                <w:sz w:val="24"/>
                <w:szCs w:val="24"/>
              </w:rPr>
              <w:t>тенции</w:t>
            </w:r>
            <w:proofErr w:type="spellEnd"/>
          </w:p>
        </w:tc>
        <w:tc>
          <w:tcPr>
            <w:tcW w:w="1822" w:type="dxa"/>
          </w:tcPr>
          <w:p w14:paraId="0CA5464C" w14:textId="77777777" w:rsidR="00FE1334" w:rsidRPr="0072305E" w:rsidRDefault="00FE1334" w:rsidP="0056111C">
            <w:pPr>
              <w:jc w:val="center"/>
              <w:rPr>
                <w:b/>
                <w:color w:val="000000"/>
                <w:sz w:val="24"/>
                <w:szCs w:val="24"/>
              </w:rPr>
            </w:pPr>
            <w:r w:rsidRPr="0072305E">
              <w:rPr>
                <w:b/>
                <w:color w:val="000000"/>
                <w:sz w:val="24"/>
                <w:szCs w:val="24"/>
              </w:rPr>
              <w:t>Наименование компетенции</w:t>
            </w:r>
          </w:p>
        </w:tc>
        <w:tc>
          <w:tcPr>
            <w:tcW w:w="3104" w:type="dxa"/>
          </w:tcPr>
          <w:p w14:paraId="3B868250" w14:textId="77777777" w:rsidR="00FE1334" w:rsidRPr="0072305E" w:rsidRDefault="00FE1334" w:rsidP="0056111C">
            <w:pPr>
              <w:jc w:val="center"/>
              <w:rPr>
                <w:b/>
                <w:color w:val="000000"/>
                <w:sz w:val="24"/>
                <w:szCs w:val="24"/>
              </w:rPr>
            </w:pPr>
            <w:r w:rsidRPr="0072305E">
              <w:rPr>
                <w:b/>
                <w:color w:val="000000"/>
                <w:sz w:val="24"/>
                <w:szCs w:val="24"/>
              </w:rPr>
              <w:t>Индикаторы достижения компетенции</w:t>
            </w:r>
          </w:p>
        </w:tc>
        <w:tc>
          <w:tcPr>
            <w:tcW w:w="3645" w:type="dxa"/>
          </w:tcPr>
          <w:p w14:paraId="32421373" w14:textId="77777777" w:rsidR="00FE1334" w:rsidRPr="0072305E" w:rsidRDefault="00FE1334" w:rsidP="0056111C">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FE1334" w:rsidRPr="0072305E" w14:paraId="4727D0BE" w14:textId="77777777" w:rsidTr="00A17DF4">
        <w:tc>
          <w:tcPr>
            <w:tcW w:w="994" w:type="dxa"/>
            <w:vMerge w:val="restart"/>
          </w:tcPr>
          <w:p w14:paraId="56E16D87" w14:textId="77777777" w:rsidR="00FE1334" w:rsidRPr="0072305E" w:rsidRDefault="00FE1334" w:rsidP="0056111C">
            <w:pPr>
              <w:rPr>
                <w:color w:val="000000"/>
                <w:sz w:val="24"/>
                <w:szCs w:val="24"/>
              </w:rPr>
            </w:pPr>
            <w:r w:rsidRPr="0072305E">
              <w:rPr>
                <w:color w:val="000000"/>
                <w:sz w:val="24"/>
                <w:szCs w:val="24"/>
              </w:rPr>
              <w:t>ПК-</w:t>
            </w:r>
            <w:r>
              <w:rPr>
                <w:color w:val="000000"/>
                <w:sz w:val="24"/>
                <w:szCs w:val="24"/>
              </w:rPr>
              <w:t>2</w:t>
            </w:r>
          </w:p>
        </w:tc>
        <w:tc>
          <w:tcPr>
            <w:tcW w:w="1822" w:type="dxa"/>
            <w:vMerge w:val="restart"/>
          </w:tcPr>
          <w:p w14:paraId="2133AF02" w14:textId="5096426F" w:rsidR="00FE1334" w:rsidRPr="005A75CE" w:rsidRDefault="00A17DF4" w:rsidP="0056111C">
            <w:pPr>
              <w:rPr>
                <w:color w:val="000000"/>
                <w:sz w:val="24"/>
                <w:szCs w:val="24"/>
              </w:rPr>
            </w:pPr>
            <w:r w:rsidRPr="005A75CE">
              <w:rPr>
                <w:rFonts w:eastAsia="Calibri"/>
                <w:sz w:val="24"/>
                <w:szCs w:val="24"/>
                <w:lang w:eastAsia="en-US"/>
              </w:rPr>
              <w:t>Способность эффективно использовать современные цифровые технологии анализа данных в исследовании международного финансового рынка</w:t>
            </w:r>
            <w:r w:rsidR="00FE1334" w:rsidRPr="005A75CE">
              <w:rPr>
                <w:color w:val="000000"/>
                <w:sz w:val="24"/>
                <w:szCs w:val="24"/>
              </w:rPr>
              <w:t xml:space="preserve"> (ПК-2)</w:t>
            </w:r>
          </w:p>
        </w:tc>
        <w:tc>
          <w:tcPr>
            <w:tcW w:w="3104" w:type="dxa"/>
          </w:tcPr>
          <w:p w14:paraId="56CDA6D5" w14:textId="64621632" w:rsidR="0056111C" w:rsidRPr="007338D5" w:rsidRDefault="00FE1334" w:rsidP="0056111C">
            <w:pPr>
              <w:rPr>
                <w:color w:val="000000"/>
                <w:sz w:val="24"/>
                <w:szCs w:val="24"/>
              </w:rPr>
            </w:pPr>
            <w:r w:rsidRPr="007338D5">
              <w:rPr>
                <w:sz w:val="24"/>
                <w:szCs w:val="24"/>
              </w:rPr>
              <w:t xml:space="preserve">1. </w:t>
            </w:r>
            <w:r w:rsidR="00A17DF4" w:rsidRPr="00A17DF4">
              <w:rPr>
                <w:rFonts w:eastAsia="Calibri"/>
                <w:sz w:val="24"/>
                <w:szCs w:val="24"/>
                <w:lang w:eastAsia="en-US"/>
              </w:rPr>
              <w:t>Применяет современный математический и цифровой инструментарий управления финансовыми потоками, риск-менеджмента в целях оптимизации деятельности субъектов мирового финансового рынка</w:t>
            </w:r>
            <w:r w:rsidR="00A17DF4" w:rsidRPr="007338D5">
              <w:rPr>
                <w:color w:val="000000"/>
                <w:sz w:val="24"/>
                <w:szCs w:val="24"/>
              </w:rPr>
              <w:t xml:space="preserve"> </w:t>
            </w:r>
          </w:p>
        </w:tc>
        <w:tc>
          <w:tcPr>
            <w:tcW w:w="3645" w:type="dxa"/>
          </w:tcPr>
          <w:p w14:paraId="645815D5" w14:textId="20137369" w:rsidR="00F35D07" w:rsidRDefault="00F35D07" w:rsidP="00F35D07">
            <w:pPr>
              <w:rPr>
                <w:color w:val="000000" w:themeColor="text1"/>
                <w:sz w:val="24"/>
                <w:szCs w:val="24"/>
              </w:rPr>
            </w:pPr>
            <w:r w:rsidRPr="00ED4445">
              <w:rPr>
                <w:b/>
                <w:color w:val="000000" w:themeColor="text1"/>
                <w:sz w:val="24"/>
                <w:szCs w:val="24"/>
              </w:rPr>
              <w:t>Знание</w:t>
            </w:r>
            <w:r w:rsidRPr="00ED4445">
              <w:rPr>
                <w:color w:val="000000" w:themeColor="text1"/>
                <w:sz w:val="24"/>
                <w:szCs w:val="24"/>
              </w:rPr>
              <w:t xml:space="preserve"> современного математическ</w:t>
            </w:r>
            <w:r>
              <w:rPr>
                <w:color w:val="000000" w:themeColor="text1"/>
                <w:sz w:val="24"/>
                <w:szCs w:val="24"/>
              </w:rPr>
              <w:t xml:space="preserve">ого и цифрового инструментария </w:t>
            </w:r>
            <w:r w:rsidR="000C5237">
              <w:rPr>
                <w:color w:val="000000" w:themeColor="text1"/>
                <w:sz w:val="24"/>
                <w:szCs w:val="24"/>
              </w:rPr>
              <w:t xml:space="preserve">управления </w:t>
            </w:r>
            <w:r w:rsidRPr="00ED4445">
              <w:rPr>
                <w:color w:val="000000" w:themeColor="text1"/>
                <w:sz w:val="24"/>
                <w:szCs w:val="24"/>
              </w:rPr>
              <w:t>финансовыми потоками, в целях оптимизации деятельности субъектов мирового финансового рынка.</w:t>
            </w:r>
          </w:p>
          <w:p w14:paraId="09BB63E0" w14:textId="44EADB4F" w:rsidR="00F35D07" w:rsidRPr="00ED4445" w:rsidRDefault="00F35D07" w:rsidP="00F35D07">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76C6E40D" w14:textId="3FC2336F" w:rsidR="00FE1334" w:rsidRPr="00A17DF4" w:rsidRDefault="00FE1334" w:rsidP="0056111C">
            <w:pPr>
              <w:rPr>
                <w:color w:val="FF0000"/>
                <w:sz w:val="24"/>
                <w:szCs w:val="24"/>
              </w:rPr>
            </w:pPr>
          </w:p>
        </w:tc>
      </w:tr>
      <w:tr w:rsidR="00FE1334" w:rsidRPr="0072305E" w14:paraId="211559A0" w14:textId="77777777" w:rsidTr="00A17DF4">
        <w:trPr>
          <w:trHeight w:val="841"/>
        </w:trPr>
        <w:tc>
          <w:tcPr>
            <w:tcW w:w="994" w:type="dxa"/>
            <w:vMerge/>
          </w:tcPr>
          <w:p w14:paraId="5D7FD2D4" w14:textId="77777777" w:rsidR="00FE1334" w:rsidRPr="0072305E" w:rsidRDefault="00FE1334" w:rsidP="0056111C">
            <w:pPr>
              <w:rPr>
                <w:color w:val="000000"/>
                <w:sz w:val="24"/>
                <w:szCs w:val="24"/>
              </w:rPr>
            </w:pPr>
          </w:p>
        </w:tc>
        <w:tc>
          <w:tcPr>
            <w:tcW w:w="1822" w:type="dxa"/>
            <w:vMerge/>
          </w:tcPr>
          <w:p w14:paraId="0BC7E5A3" w14:textId="77777777" w:rsidR="00FE1334" w:rsidRPr="0072305E" w:rsidRDefault="00FE1334" w:rsidP="0056111C">
            <w:pPr>
              <w:rPr>
                <w:color w:val="000000"/>
                <w:sz w:val="24"/>
                <w:szCs w:val="24"/>
              </w:rPr>
            </w:pPr>
          </w:p>
        </w:tc>
        <w:tc>
          <w:tcPr>
            <w:tcW w:w="3104" w:type="dxa"/>
          </w:tcPr>
          <w:p w14:paraId="0EC150CB" w14:textId="19AF2FAD" w:rsidR="00FE1334" w:rsidRPr="007338D5" w:rsidRDefault="00FE1334" w:rsidP="0056111C">
            <w:pPr>
              <w:rPr>
                <w:color w:val="000000"/>
                <w:sz w:val="24"/>
                <w:szCs w:val="24"/>
              </w:rPr>
            </w:pPr>
            <w:r w:rsidRPr="007338D5">
              <w:rPr>
                <w:sz w:val="24"/>
                <w:szCs w:val="24"/>
              </w:rPr>
              <w:t xml:space="preserve">2. </w:t>
            </w:r>
            <w:r w:rsidR="00A17DF4" w:rsidRPr="00A17DF4">
              <w:rPr>
                <w:rFonts w:eastAsia="Calibri"/>
                <w:sz w:val="24"/>
                <w:szCs w:val="24"/>
                <w:lang w:eastAsia="en-US"/>
              </w:rPr>
              <w:t>Обосновывает применение стратегии международной деятельности с использованием современного математического и цифрового инструментария.</w:t>
            </w:r>
          </w:p>
        </w:tc>
        <w:tc>
          <w:tcPr>
            <w:tcW w:w="3645" w:type="dxa"/>
          </w:tcPr>
          <w:p w14:paraId="6FDEE2BD" w14:textId="136E09C8" w:rsidR="00DA3C98" w:rsidRPr="00ED4445" w:rsidRDefault="00DA3C98" w:rsidP="00DA3C98">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особенностей применения современных цифровых </w:t>
            </w:r>
            <w:r>
              <w:rPr>
                <w:color w:val="000000" w:themeColor="text1"/>
                <w:sz w:val="24"/>
                <w:szCs w:val="24"/>
              </w:rPr>
              <w:t>информационных технологий для обоснования</w:t>
            </w:r>
            <w:r w:rsidR="00D33047">
              <w:rPr>
                <w:color w:val="000000" w:themeColor="text1"/>
                <w:sz w:val="24"/>
                <w:szCs w:val="24"/>
              </w:rPr>
              <w:t xml:space="preserve"> стратегии международной деятельности и проведения</w:t>
            </w:r>
            <w:r w:rsidRPr="00ED4445">
              <w:rPr>
                <w:color w:val="000000" w:themeColor="text1"/>
                <w:sz w:val="24"/>
                <w:szCs w:val="24"/>
              </w:rPr>
              <w:t xml:space="preserve"> аналитических исследований;</w:t>
            </w:r>
          </w:p>
          <w:p w14:paraId="61AF6728" w14:textId="670C5AB5" w:rsidR="0056111C" w:rsidRPr="00A17DF4" w:rsidRDefault="00DA3C98" w:rsidP="00D33047">
            <w:pPr>
              <w:rPr>
                <w:color w:val="FF0000"/>
                <w:sz w:val="24"/>
                <w:szCs w:val="24"/>
              </w:rPr>
            </w:pPr>
            <w:r w:rsidRPr="00ED4445">
              <w:rPr>
                <w:b/>
                <w:color w:val="000000" w:themeColor="text1"/>
                <w:sz w:val="24"/>
                <w:szCs w:val="24"/>
              </w:rPr>
              <w:t>Умение</w:t>
            </w:r>
            <w:r w:rsidRPr="00ED4445">
              <w:rPr>
                <w:color w:val="000000" w:themeColor="text1"/>
                <w:sz w:val="24"/>
                <w:szCs w:val="24"/>
              </w:rPr>
              <w:t xml:space="preserve"> пользоваться пакетами необходимых прикладных программ</w:t>
            </w:r>
            <w:r w:rsidR="00D33047">
              <w:rPr>
                <w:color w:val="000000" w:themeColor="text1"/>
                <w:sz w:val="24"/>
                <w:szCs w:val="24"/>
              </w:rPr>
              <w:t xml:space="preserve"> и других цифровых инструментов</w:t>
            </w:r>
            <w:r w:rsidRPr="00ED4445">
              <w:rPr>
                <w:color w:val="000000" w:themeColor="text1"/>
                <w:sz w:val="24"/>
                <w:szCs w:val="24"/>
              </w:rPr>
              <w:t xml:space="preserve"> </w:t>
            </w:r>
            <w:r w:rsidR="00D33047">
              <w:rPr>
                <w:color w:val="000000" w:themeColor="text1"/>
                <w:sz w:val="24"/>
                <w:szCs w:val="24"/>
              </w:rPr>
              <w:t>для проведения анализа и разработки стратегий международной деятельности.</w:t>
            </w:r>
          </w:p>
        </w:tc>
      </w:tr>
      <w:tr w:rsidR="00FE1334" w:rsidRPr="0072305E" w14:paraId="2D11BA66" w14:textId="77777777" w:rsidTr="00A17DF4">
        <w:tc>
          <w:tcPr>
            <w:tcW w:w="994" w:type="dxa"/>
            <w:vMerge w:val="restart"/>
          </w:tcPr>
          <w:p w14:paraId="4B1C1EC6" w14:textId="77777777" w:rsidR="00FE1334" w:rsidRPr="0072305E" w:rsidRDefault="00FE1334" w:rsidP="0056111C">
            <w:pPr>
              <w:rPr>
                <w:color w:val="000000"/>
                <w:sz w:val="24"/>
                <w:szCs w:val="24"/>
              </w:rPr>
            </w:pPr>
            <w:r w:rsidRPr="0072305E">
              <w:rPr>
                <w:color w:val="000000"/>
                <w:sz w:val="24"/>
                <w:szCs w:val="24"/>
              </w:rPr>
              <w:t>ПК-</w:t>
            </w:r>
            <w:r>
              <w:rPr>
                <w:color w:val="000000"/>
                <w:sz w:val="24"/>
                <w:szCs w:val="24"/>
              </w:rPr>
              <w:t>5</w:t>
            </w:r>
          </w:p>
        </w:tc>
        <w:tc>
          <w:tcPr>
            <w:tcW w:w="1822" w:type="dxa"/>
            <w:vMerge w:val="restart"/>
          </w:tcPr>
          <w:p w14:paraId="10D56EFE" w14:textId="26E15084" w:rsidR="00FE1334" w:rsidRPr="00DA3C98" w:rsidRDefault="00A17DF4" w:rsidP="0056111C">
            <w:pPr>
              <w:rPr>
                <w:color w:val="000000"/>
                <w:sz w:val="24"/>
                <w:szCs w:val="24"/>
              </w:rPr>
            </w:pPr>
            <w:r w:rsidRPr="00DA3C98">
              <w:rPr>
                <w:rFonts w:eastAsia="Calibri"/>
                <w:sz w:val="24"/>
                <w:szCs w:val="24"/>
                <w:lang w:eastAsia="en-US"/>
              </w:rPr>
              <w:t xml:space="preserve">Способность разрабатывать и реализовывать модели финансовых </w:t>
            </w:r>
            <w:r w:rsidRPr="00DA3C98">
              <w:rPr>
                <w:rFonts w:eastAsia="Calibri"/>
                <w:sz w:val="24"/>
                <w:szCs w:val="24"/>
                <w:lang w:eastAsia="en-US"/>
              </w:rPr>
              <w:lastRenderedPageBreak/>
              <w:t>стратегий в области операций международного финансового рынка с применением цифровых финансовых технологий</w:t>
            </w:r>
            <w:r w:rsidRPr="00DA3C98">
              <w:rPr>
                <w:color w:val="000000"/>
                <w:sz w:val="24"/>
                <w:szCs w:val="24"/>
              </w:rPr>
              <w:t xml:space="preserve"> </w:t>
            </w:r>
            <w:r w:rsidR="00FE1334" w:rsidRPr="00DA3C98">
              <w:rPr>
                <w:color w:val="000000"/>
                <w:sz w:val="24"/>
                <w:szCs w:val="24"/>
              </w:rPr>
              <w:t>(ПК-5)</w:t>
            </w:r>
          </w:p>
        </w:tc>
        <w:tc>
          <w:tcPr>
            <w:tcW w:w="3104" w:type="dxa"/>
          </w:tcPr>
          <w:p w14:paraId="3D2094F3" w14:textId="7AFD9FF6" w:rsidR="00A17DF4" w:rsidRPr="00DA3C98" w:rsidRDefault="00FE1334" w:rsidP="00DA3C98">
            <w:pPr>
              <w:rPr>
                <w:rFonts w:eastAsia="Calibri"/>
                <w:sz w:val="24"/>
                <w:szCs w:val="24"/>
                <w:lang w:eastAsia="en-US"/>
              </w:rPr>
            </w:pPr>
            <w:r w:rsidRPr="0072305E">
              <w:rPr>
                <w:sz w:val="24"/>
                <w:szCs w:val="24"/>
              </w:rPr>
              <w:lastRenderedPageBreak/>
              <w:t xml:space="preserve">1. </w:t>
            </w:r>
            <w:r w:rsidR="00DA3C98">
              <w:rPr>
                <w:sz w:val="24"/>
                <w:szCs w:val="24"/>
              </w:rPr>
              <w:t>Р</w:t>
            </w:r>
            <w:r w:rsidR="00A17DF4" w:rsidRPr="00DA3C98">
              <w:rPr>
                <w:rFonts w:eastAsia="Calibri"/>
                <w:sz w:val="24"/>
                <w:szCs w:val="24"/>
                <w:lang w:eastAsia="en-US"/>
              </w:rPr>
              <w:t>еализует модели финансовых стратегий в области операций международного финансового рынка.</w:t>
            </w:r>
          </w:p>
          <w:p w14:paraId="670FD0AD" w14:textId="30FEE193" w:rsidR="00FE1334" w:rsidRPr="0072305E" w:rsidRDefault="00FE1334" w:rsidP="0056111C">
            <w:pPr>
              <w:rPr>
                <w:color w:val="000000"/>
                <w:sz w:val="24"/>
                <w:szCs w:val="24"/>
              </w:rPr>
            </w:pPr>
          </w:p>
        </w:tc>
        <w:tc>
          <w:tcPr>
            <w:tcW w:w="3645" w:type="dxa"/>
          </w:tcPr>
          <w:p w14:paraId="042698B7" w14:textId="77777777" w:rsidR="00DA3C98" w:rsidRPr="00ED4445" w:rsidRDefault="00DA3C98" w:rsidP="00DA3C98">
            <w:pPr>
              <w:rPr>
                <w:color w:val="000000" w:themeColor="text1"/>
                <w:sz w:val="24"/>
                <w:szCs w:val="24"/>
              </w:rPr>
            </w:pPr>
            <w:r w:rsidRPr="00ED4445">
              <w:rPr>
                <w:b/>
                <w:color w:val="000000" w:themeColor="text1"/>
                <w:sz w:val="24"/>
                <w:szCs w:val="24"/>
              </w:rPr>
              <w:lastRenderedPageBreak/>
              <w:t xml:space="preserve">Знание </w:t>
            </w:r>
            <w:r w:rsidRPr="00ED4445">
              <w:rPr>
                <w:color w:val="000000" w:themeColor="text1"/>
                <w:sz w:val="24"/>
                <w:szCs w:val="24"/>
              </w:rPr>
              <w:t>моделей финансовых стратегий в области международного финансового рынка.</w:t>
            </w:r>
          </w:p>
          <w:p w14:paraId="5C7A5F46" w14:textId="77777777" w:rsidR="00DA3C98" w:rsidRPr="00ED4445" w:rsidRDefault="00DA3C98" w:rsidP="00DA3C98">
            <w:pPr>
              <w:rPr>
                <w:color w:val="000000" w:themeColor="text1"/>
                <w:sz w:val="24"/>
                <w:szCs w:val="24"/>
              </w:rPr>
            </w:pPr>
            <w:r w:rsidRPr="00ED4445">
              <w:rPr>
                <w:b/>
                <w:color w:val="000000" w:themeColor="text1"/>
                <w:sz w:val="24"/>
                <w:szCs w:val="24"/>
              </w:rPr>
              <w:lastRenderedPageBreak/>
              <w:t>Умение</w:t>
            </w:r>
            <w:r w:rsidRPr="00ED4445">
              <w:rPr>
                <w:color w:val="000000" w:themeColor="text1"/>
                <w:sz w:val="24"/>
                <w:szCs w:val="24"/>
              </w:rPr>
              <w:t xml:space="preserve"> реализовать модели финансовых стратегий в области операций международного финансового рынка</w:t>
            </w:r>
          </w:p>
          <w:p w14:paraId="03BAB72C" w14:textId="0A5BC957" w:rsidR="0056111C" w:rsidRPr="00A17DF4" w:rsidRDefault="0056111C" w:rsidP="00A17DF4">
            <w:pPr>
              <w:rPr>
                <w:color w:val="FF0000"/>
                <w:sz w:val="24"/>
                <w:szCs w:val="24"/>
              </w:rPr>
            </w:pPr>
          </w:p>
        </w:tc>
      </w:tr>
      <w:tr w:rsidR="00FE1334" w:rsidRPr="0072305E" w14:paraId="3F1070E7" w14:textId="77777777" w:rsidTr="00A17DF4">
        <w:tc>
          <w:tcPr>
            <w:tcW w:w="994" w:type="dxa"/>
            <w:vMerge/>
          </w:tcPr>
          <w:p w14:paraId="1C28A35D" w14:textId="77777777" w:rsidR="00FE1334" w:rsidRPr="0072305E" w:rsidRDefault="00FE1334" w:rsidP="0056111C">
            <w:pPr>
              <w:rPr>
                <w:color w:val="000000"/>
                <w:sz w:val="24"/>
                <w:szCs w:val="24"/>
              </w:rPr>
            </w:pPr>
          </w:p>
        </w:tc>
        <w:tc>
          <w:tcPr>
            <w:tcW w:w="1822" w:type="dxa"/>
            <w:vMerge/>
          </w:tcPr>
          <w:p w14:paraId="5E0FE520" w14:textId="77777777" w:rsidR="00FE1334" w:rsidRPr="0072305E" w:rsidRDefault="00FE1334" w:rsidP="0056111C">
            <w:pPr>
              <w:rPr>
                <w:color w:val="000000"/>
                <w:sz w:val="24"/>
                <w:szCs w:val="24"/>
              </w:rPr>
            </w:pPr>
          </w:p>
        </w:tc>
        <w:tc>
          <w:tcPr>
            <w:tcW w:w="3104" w:type="dxa"/>
          </w:tcPr>
          <w:p w14:paraId="22D5DB43" w14:textId="27F210B1" w:rsidR="0056111C" w:rsidRPr="0072305E" w:rsidRDefault="00FE1334" w:rsidP="0056111C">
            <w:pPr>
              <w:rPr>
                <w:color w:val="000000"/>
                <w:sz w:val="24"/>
                <w:szCs w:val="24"/>
              </w:rPr>
            </w:pPr>
            <w:r w:rsidRPr="0072305E">
              <w:rPr>
                <w:sz w:val="24"/>
                <w:szCs w:val="24"/>
              </w:rPr>
              <w:t xml:space="preserve">2. </w:t>
            </w:r>
            <w:r w:rsidR="00A17DF4" w:rsidRPr="00A17DF4">
              <w:rPr>
                <w:rFonts w:eastAsia="Calibri"/>
                <w:sz w:val="24"/>
                <w:szCs w:val="24"/>
                <w:lang w:eastAsia="en-US"/>
              </w:rPr>
              <w:t>Разрабатывает стратегии в области операций международного финансового рынка с применением цифровых финансовых технологий.</w:t>
            </w:r>
          </w:p>
        </w:tc>
        <w:tc>
          <w:tcPr>
            <w:tcW w:w="3645" w:type="dxa"/>
          </w:tcPr>
          <w:p w14:paraId="6C9EBDAE" w14:textId="77777777" w:rsidR="00DA3C98" w:rsidRDefault="00DA3C98" w:rsidP="0056111C">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цифровых финансовых технологий разработки стратегий в области операций международного финансового рынка. </w:t>
            </w:r>
          </w:p>
          <w:p w14:paraId="7673444F" w14:textId="78443B2A" w:rsidR="00FE1334" w:rsidRPr="00A17DF4" w:rsidRDefault="00DA3C98" w:rsidP="0056111C">
            <w:pPr>
              <w:rPr>
                <w:color w:val="FF0000"/>
                <w:sz w:val="24"/>
                <w:szCs w:val="24"/>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p>
        </w:tc>
      </w:tr>
    </w:tbl>
    <w:p w14:paraId="61B4AAB6" w14:textId="77777777" w:rsidR="00A17DF4" w:rsidRDefault="00A17DF4" w:rsidP="00FE1334">
      <w:pPr>
        <w:pStyle w:val="1"/>
        <w:spacing w:line="360" w:lineRule="auto"/>
        <w:jc w:val="both"/>
        <w:rPr>
          <w:rFonts w:ascii="Times New Roman" w:hAnsi="Times New Roman"/>
          <w:sz w:val="28"/>
          <w:szCs w:val="28"/>
          <w:lang w:val="ru-RU"/>
        </w:rPr>
      </w:pPr>
      <w:bookmarkStart w:id="1" w:name="_Toc3995500"/>
    </w:p>
    <w:p w14:paraId="6CCC635D" w14:textId="4B33953F" w:rsidR="00FE1334" w:rsidRDefault="00FE1334" w:rsidP="00FE1334">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1"/>
    </w:p>
    <w:p w14:paraId="1869EEC3" w14:textId="04E0DDAB" w:rsidR="00A17DF4" w:rsidRPr="00A17DF4" w:rsidRDefault="00FE1334" w:rsidP="00A17DF4">
      <w:pPr>
        <w:spacing w:line="276" w:lineRule="auto"/>
        <w:ind w:firstLine="709"/>
        <w:contextualSpacing/>
        <w:jc w:val="both"/>
        <w:rPr>
          <w:color w:val="000000"/>
          <w:sz w:val="28"/>
          <w:szCs w:val="28"/>
        </w:rPr>
      </w:pPr>
      <w:r>
        <w:rPr>
          <w:color w:val="000000"/>
          <w:sz w:val="28"/>
          <w:szCs w:val="28"/>
        </w:rPr>
        <w:t xml:space="preserve">Дисциплина </w:t>
      </w:r>
      <w:r w:rsidRPr="007E7AFB">
        <w:rPr>
          <w:sz w:val="28"/>
          <w:szCs w:val="28"/>
        </w:rPr>
        <w:t>«</w:t>
      </w:r>
      <w:r w:rsidRPr="008E150A">
        <w:rPr>
          <w:sz w:val="28"/>
          <w:szCs w:val="28"/>
        </w:rPr>
        <w:t>Цифровые активы мирового финансового рынка (на английском языке)</w:t>
      </w:r>
      <w:r>
        <w:rPr>
          <w:sz w:val="28"/>
          <w:szCs w:val="28"/>
        </w:rPr>
        <w:t xml:space="preserve">» </w:t>
      </w:r>
      <w:r>
        <w:rPr>
          <w:color w:val="000000"/>
          <w:sz w:val="28"/>
          <w:szCs w:val="28"/>
        </w:rPr>
        <w:t xml:space="preserve">является дисциплиной по выбору </w:t>
      </w:r>
      <w:r w:rsidR="00A17DF4">
        <w:rPr>
          <w:color w:val="000000"/>
          <w:sz w:val="28"/>
          <w:szCs w:val="28"/>
        </w:rPr>
        <w:t>модуля дисциплин по выбору, углубляющих освоение</w:t>
      </w:r>
      <w:r>
        <w:rPr>
          <w:color w:val="000000"/>
          <w:sz w:val="28"/>
          <w:szCs w:val="28"/>
        </w:rPr>
        <w:t xml:space="preserve"> программы магистратуры </w:t>
      </w:r>
      <w:r w:rsidR="00A17DF4" w:rsidRPr="003C65C0">
        <w:rPr>
          <w:color w:val="000000"/>
          <w:sz w:val="28"/>
          <w:szCs w:val="28"/>
        </w:rPr>
        <w:t>«</w:t>
      </w:r>
      <w:r w:rsidR="00A17DF4" w:rsidRPr="003E46A0">
        <w:rPr>
          <w:color w:val="000000"/>
          <w:sz w:val="28"/>
          <w:szCs w:val="28"/>
        </w:rPr>
        <w:t>Международный финансовый рынок (с частичной реализацией на английском языке)</w:t>
      </w:r>
      <w:r w:rsidR="00A17DF4" w:rsidRPr="003C65C0">
        <w:rPr>
          <w:color w:val="000000"/>
          <w:sz w:val="28"/>
          <w:szCs w:val="28"/>
        </w:rPr>
        <w:t>»</w:t>
      </w:r>
      <w:r w:rsidR="00A17DF4">
        <w:rPr>
          <w:color w:val="000000"/>
          <w:sz w:val="28"/>
          <w:szCs w:val="28"/>
        </w:rPr>
        <w:t xml:space="preserve"> </w:t>
      </w:r>
      <w:r w:rsidRPr="003C65C0">
        <w:rPr>
          <w:color w:val="000000"/>
          <w:sz w:val="28"/>
          <w:szCs w:val="28"/>
        </w:rPr>
        <w:t>по направлению</w:t>
      </w:r>
      <w:r w:rsidR="0056111C">
        <w:rPr>
          <w:color w:val="000000"/>
          <w:sz w:val="28"/>
          <w:szCs w:val="28"/>
        </w:rPr>
        <w:t xml:space="preserve"> подготовки</w:t>
      </w:r>
      <w:r w:rsidRPr="003C65C0">
        <w:rPr>
          <w:color w:val="000000"/>
          <w:sz w:val="28"/>
          <w:szCs w:val="28"/>
        </w:rPr>
        <w:t xml:space="preserve"> 38.04.01 «Экономика»</w:t>
      </w:r>
      <w:r w:rsidR="00A17DF4">
        <w:rPr>
          <w:color w:val="000000"/>
          <w:sz w:val="28"/>
          <w:szCs w:val="28"/>
        </w:rPr>
        <w:t>.</w:t>
      </w:r>
    </w:p>
    <w:p w14:paraId="21B00D8A" w14:textId="77777777" w:rsidR="00FE1334" w:rsidRPr="00E91EA5" w:rsidRDefault="00FE1334" w:rsidP="00A17DF4">
      <w:pPr>
        <w:spacing w:before="100" w:beforeAutospacing="1" w:after="100" w:afterAutospacing="1" w:line="276" w:lineRule="auto"/>
        <w:ind w:firstLine="709"/>
        <w:contextualSpacing/>
        <w:jc w:val="both"/>
      </w:pPr>
      <w:r w:rsidRPr="00E91EA5">
        <w:rPr>
          <w:sz w:val="28"/>
          <w:szCs w:val="28"/>
        </w:rPr>
        <w:t>Изучение дисциплины «</w:t>
      </w:r>
      <w:r w:rsidRPr="008E150A">
        <w:rPr>
          <w:sz w:val="28"/>
          <w:szCs w:val="28"/>
        </w:rPr>
        <w:t>Цифровые активы мирового финансового рынка (на английском языке)</w:t>
      </w:r>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w:t>
      </w:r>
      <w:proofErr w:type="spellStart"/>
      <w:r w:rsidRPr="00E91EA5">
        <w:rPr>
          <w:sz w:val="28"/>
          <w:szCs w:val="28"/>
        </w:rPr>
        <w:t>Меж</w:t>
      </w:r>
      <w:r>
        <w:rPr>
          <w:sz w:val="28"/>
          <w:szCs w:val="28"/>
        </w:rPr>
        <w:t>дународныи</w:t>
      </w:r>
      <w:proofErr w:type="spellEnd"/>
      <w:r>
        <w:rPr>
          <w:sz w:val="28"/>
          <w:szCs w:val="28"/>
        </w:rPr>
        <w:t xml:space="preserve">̆ </w:t>
      </w:r>
      <w:proofErr w:type="spellStart"/>
      <w:r>
        <w:rPr>
          <w:sz w:val="28"/>
          <w:szCs w:val="28"/>
        </w:rPr>
        <w:t>банковскии</w:t>
      </w:r>
      <w:proofErr w:type="spellEnd"/>
      <w:r>
        <w:rPr>
          <w:sz w:val="28"/>
          <w:szCs w:val="28"/>
        </w:rPr>
        <w:t>̆ бизнес».</w:t>
      </w:r>
    </w:p>
    <w:p w14:paraId="7A0429BE" w14:textId="77777777" w:rsidR="00FE1334" w:rsidRPr="00D44338" w:rsidRDefault="00FE1334" w:rsidP="00FE1334">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CC24A39" w14:textId="77777777"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14A62B46" w14:textId="77777777" w:rsidR="00FE1334" w:rsidRPr="00602655" w:rsidRDefault="00FE1334" w:rsidP="00FE1334">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FE1334" w:rsidRPr="005247DD" w14:paraId="24DAF2AC" w14:textId="77777777" w:rsidTr="0056111C">
        <w:trPr>
          <w:trHeight w:val="690"/>
        </w:trPr>
        <w:tc>
          <w:tcPr>
            <w:tcW w:w="4820" w:type="dxa"/>
            <w:tcBorders>
              <w:top w:val="single" w:sz="6" w:space="0" w:color="auto"/>
              <w:left w:val="single" w:sz="6" w:space="0" w:color="auto"/>
              <w:right w:val="single" w:sz="6" w:space="0" w:color="auto"/>
            </w:tcBorders>
            <w:shd w:val="clear" w:color="auto" w:fill="FFFFFF"/>
          </w:tcPr>
          <w:p w14:paraId="45D6E99B" w14:textId="77777777" w:rsidR="00FE1334" w:rsidRPr="007E137F" w:rsidRDefault="00FE1334" w:rsidP="0056111C">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0CCBC98" w14:textId="77777777" w:rsidR="00FE1334" w:rsidRPr="007E137F" w:rsidRDefault="00FE1334" w:rsidP="0056111C">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296BF287" w14:textId="77777777" w:rsidR="00FE1334" w:rsidRPr="0073714D" w:rsidRDefault="00FE1334" w:rsidP="0056111C">
            <w:pPr>
              <w:shd w:val="clear" w:color="auto" w:fill="FFFFFF"/>
              <w:spacing w:line="274" w:lineRule="exact"/>
              <w:ind w:left="91"/>
              <w:jc w:val="center"/>
            </w:pPr>
            <w:r>
              <w:rPr>
                <w:b/>
                <w:bCs/>
                <w:color w:val="000000"/>
              </w:rPr>
              <w:t>Модуль 5</w:t>
            </w:r>
          </w:p>
          <w:p w14:paraId="2D4400AF" w14:textId="77777777" w:rsidR="00FE1334" w:rsidRPr="007E137F" w:rsidRDefault="00FE1334" w:rsidP="0056111C">
            <w:pPr>
              <w:shd w:val="clear" w:color="auto" w:fill="FFFFFF"/>
              <w:spacing w:line="274" w:lineRule="exact"/>
              <w:ind w:left="91"/>
              <w:jc w:val="center"/>
              <w:rPr>
                <w:b/>
                <w:bCs/>
                <w:color w:val="000000"/>
              </w:rPr>
            </w:pPr>
            <w:r w:rsidRPr="0073714D">
              <w:rPr>
                <w:b/>
                <w:bCs/>
                <w:color w:val="000000"/>
              </w:rPr>
              <w:t>(в часах)</w:t>
            </w:r>
          </w:p>
        </w:tc>
      </w:tr>
      <w:tr w:rsidR="00FE1334" w:rsidRPr="005247DD" w14:paraId="1DAF29FD" w14:textId="77777777" w:rsidTr="0056111C">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E9C73B1" w14:textId="77777777" w:rsidR="00FE1334" w:rsidRPr="007E137F" w:rsidRDefault="00FE1334" w:rsidP="0056111C">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30F4AE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CB8841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FE1334" w:rsidRPr="005247DD" w14:paraId="7379246F"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3EA9005" w14:textId="77777777" w:rsidR="00FE1334" w:rsidRPr="007E137F" w:rsidRDefault="00FE1334" w:rsidP="0056111C">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8A40A1A" w14:textId="77777777" w:rsidR="00FE1334" w:rsidRPr="007E137F" w:rsidRDefault="00FE1334" w:rsidP="0056111C">
            <w:pPr>
              <w:shd w:val="clear" w:color="auto" w:fill="FFFFFF"/>
              <w:spacing w:line="360" w:lineRule="exact"/>
            </w:pPr>
            <w:r>
              <w:t>40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8244BB5" w14:textId="77777777" w:rsidR="00FE1334" w:rsidRPr="007E137F" w:rsidRDefault="00FE1334" w:rsidP="0056111C">
            <w:pPr>
              <w:shd w:val="clear" w:color="auto" w:fill="FFFFFF"/>
              <w:spacing w:line="360" w:lineRule="exact"/>
            </w:pPr>
            <w:r>
              <w:t>40</w:t>
            </w:r>
          </w:p>
        </w:tc>
      </w:tr>
      <w:tr w:rsidR="00FE1334" w:rsidRPr="005247DD" w14:paraId="4254C66C"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977B3AF" w14:textId="77777777" w:rsidR="00FE1334" w:rsidRPr="007E137F" w:rsidRDefault="00FE1334" w:rsidP="0056111C">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034EFB4" w14:textId="77777777" w:rsidR="00FE1334" w:rsidRPr="007E137F" w:rsidRDefault="00FE1334" w:rsidP="0056111C">
            <w:pPr>
              <w:shd w:val="clear" w:color="auto" w:fill="FFFFFF"/>
              <w:spacing w:line="360" w:lineRule="exact"/>
            </w:pPr>
            <w:r>
              <w:t>10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9DCAFE6" w14:textId="77777777" w:rsidR="00FE1334" w:rsidRPr="007E137F" w:rsidRDefault="00FE1334" w:rsidP="0056111C">
            <w:pPr>
              <w:shd w:val="clear" w:color="auto" w:fill="FFFFFF"/>
              <w:spacing w:line="360" w:lineRule="exact"/>
            </w:pPr>
            <w:r>
              <w:t>10</w:t>
            </w:r>
          </w:p>
        </w:tc>
      </w:tr>
      <w:tr w:rsidR="00FE1334" w:rsidRPr="005247DD" w14:paraId="4B56E48E"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4CFC18" w14:textId="77777777" w:rsidR="00FE1334" w:rsidRPr="007E137F" w:rsidRDefault="00FE1334" w:rsidP="0056111C">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6FFCE9" w14:textId="77777777" w:rsidR="00FE1334" w:rsidRPr="007E137F" w:rsidRDefault="00FE1334" w:rsidP="0056111C">
            <w:pPr>
              <w:shd w:val="clear" w:color="auto" w:fill="FFFFFF"/>
              <w:spacing w:line="360" w:lineRule="exact"/>
            </w:pPr>
            <w:r>
              <w:t>30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8464877" w14:textId="77777777" w:rsidR="00FE1334" w:rsidRPr="007E137F" w:rsidRDefault="00FE1334" w:rsidP="0056111C">
            <w:pPr>
              <w:shd w:val="clear" w:color="auto" w:fill="FFFFFF"/>
              <w:spacing w:line="360" w:lineRule="exact"/>
            </w:pPr>
            <w:r>
              <w:t>30</w:t>
            </w:r>
          </w:p>
        </w:tc>
      </w:tr>
      <w:tr w:rsidR="00FE1334" w:rsidRPr="005247DD" w14:paraId="571990D0"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F8B07EE" w14:textId="77777777" w:rsidR="00FE1334" w:rsidRPr="007E137F" w:rsidRDefault="00FE1334" w:rsidP="0056111C">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3BC2853" w14:textId="77777777" w:rsidR="00FE1334" w:rsidRPr="007E137F" w:rsidRDefault="00FE1334" w:rsidP="0056111C">
            <w:pPr>
              <w:shd w:val="clear" w:color="auto" w:fill="FFFFFF"/>
              <w:spacing w:line="360" w:lineRule="exact"/>
            </w:pPr>
            <w:r>
              <w:t>68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463E374" w14:textId="77777777" w:rsidR="00FE1334" w:rsidRPr="007E137F" w:rsidRDefault="00FE1334" w:rsidP="0056111C">
            <w:pPr>
              <w:shd w:val="clear" w:color="auto" w:fill="FFFFFF"/>
              <w:spacing w:line="360" w:lineRule="exact"/>
            </w:pPr>
            <w:r>
              <w:t>68</w:t>
            </w:r>
          </w:p>
        </w:tc>
      </w:tr>
      <w:tr w:rsidR="00FE1334" w:rsidRPr="005247DD" w14:paraId="29B2CA5B"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AD553D5" w14:textId="77777777" w:rsidR="00FE1334" w:rsidRPr="007E137F" w:rsidRDefault="00FE1334" w:rsidP="0056111C">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4FDC4CF" w14:textId="77777777" w:rsidR="00FE1334" w:rsidRPr="007E137F" w:rsidRDefault="00FE1334" w:rsidP="0056111C">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673F60B" w14:textId="77777777" w:rsidR="00FE1334" w:rsidRPr="007E137F" w:rsidRDefault="00FE1334" w:rsidP="0056111C">
            <w:pPr>
              <w:shd w:val="clear" w:color="auto" w:fill="FFFFFF"/>
              <w:spacing w:line="360" w:lineRule="exact"/>
            </w:pPr>
            <w:r>
              <w:t>Контрольная работа</w:t>
            </w:r>
          </w:p>
        </w:tc>
      </w:tr>
      <w:tr w:rsidR="00FE1334" w:rsidRPr="005247DD" w14:paraId="1D01C879"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B09CE0A" w14:textId="77777777" w:rsidR="00FE1334" w:rsidRPr="007E137F" w:rsidRDefault="00FE1334" w:rsidP="0056111C">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2322C53" w14:textId="08D83AAB" w:rsidR="00FE1334" w:rsidRDefault="00F550D1" w:rsidP="0056111C">
            <w:pPr>
              <w:shd w:val="clear" w:color="auto" w:fill="FFFFFF"/>
              <w:spacing w:line="360" w:lineRule="exact"/>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9DB4C0F" w14:textId="4B67202D" w:rsidR="00FE1334" w:rsidRDefault="009F0BD1" w:rsidP="0056111C">
            <w:pPr>
              <w:shd w:val="clear" w:color="auto" w:fill="FFFFFF"/>
              <w:spacing w:line="360" w:lineRule="exact"/>
            </w:pPr>
            <w:r>
              <w:t>Экзамен</w:t>
            </w:r>
          </w:p>
        </w:tc>
      </w:tr>
    </w:tbl>
    <w:p w14:paraId="68748872" w14:textId="77777777" w:rsidR="00FE1334" w:rsidRPr="00105CA8" w:rsidRDefault="00FE1334" w:rsidP="00FE1334">
      <w:pPr>
        <w:spacing w:before="100" w:beforeAutospacing="1" w:after="100" w:afterAutospacing="1"/>
        <w:jc w:val="both"/>
        <w:rPr>
          <w:b/>
        </w:rPr>
      </w:pPr>
      <w:r w:rsidRPr="00105CA8">
        <w:rPr>
          <w:rFonts w:ascii="Times New Roman,Bold" w:hAnsi="Times New Roman,Bold"/>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59A369FC" w14:textId="77777777" w:rsidR="00FE1334" w:rsidRPr="00E83F1D" w:rsidRDefault="00FE1334" w:rsidP="00FE1334">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6D25C9F4" w14:textId="77777777" w:rsidR="00FE1334" w:rsidRPr="00EB56AE" w:rsidRDefault="00FE1334" w:rsidP="00FE1334">
      <w:pPr>
        <w:autoSpaceDE w:val="0"/>
        <w:autoSpaceDN w:val="0"/>
        <w:adjustRightInd w:val="0"/>
        <w:jc w:val="both"/>
        <w:rPr>
          <w:rFonts w:ascii="Times New Roman,Bold" w:hAnsi="Times New Roman,Bold"/>
          <w:b/>
          <w:sz w:val="28"/>
          <w:szCs w:val="28"/>
        </w:rPr>
      </w:pPr>
      <w:bookmarkStart w:id="2" w:name="_Hlk148584918"/>
      <w:r w:rsidRPr="00EB56AE">
        <w:rPr>
          <w:rFonts w:ascii="Times New Roman,Bold" w:hAnsi="Times New Roman,Bold"/>
          <w:b/>
          <w:sz w:val="28"/>
          <w:szCs w:val="28"/>
        </w:rPr>
        <w:t xml:space="preserve">Тема 1. </w:t>
      </w:r>
      <w:r w:rsidRPr="003F132F">
        <w:rPr>
          <w:rFonts w:ascii="Times New Roman,Bold" w:hAnsi="Times New Roman,Bold"/>
          <w:b/>
          <w:sz w:val="28"/>
          <w:szCs w:val="28"/>
        </w:rPr>
        <w:t>Цифровые активы, их характеристики и практическая реализация</w:t>
      </w:r>
    </w:p>
    <w:p w14:paraId="5DC17493"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61A20AA2" w14:textId="77777777" w:rsidR="00FE1334" w:rsidRPr="00EB56AE"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bCs/>
          <w:sz w:val="28"/>
          <w:szCs w:val="28"/>
        </w:rPr>
        <w:t>Понятие и определение цифровых финансовых</w:t>
      </w:r>
      <w:r>
        <w:rPr>
          <w:rFonts w:ascii="Times New Roman,Bold" w:hAnsi="Times New Roman,Bold"/>
          <w:bCs/>
          <w:sz w:val="28"/>
          <w:szCs w:val="28"/>
        </w:rPr>
        <w:t xml:space="preserve"> </w:t>
      </w:r>
      <w:r w:rsidRPr="003F132F">
        <w:rPr>
          <w:rFonts w:ascii="Times New Roman,Bold" w:hAnsi="Times New Roman,Bold"/>
          <w:bCs/>
          <w:sz w:val="28"/>
          <w:szCs w:val="28"/>
        </w:rPr>
        <w:t>активов. Сравнение финансовых активов и цифровых</w:t>
      </w:r>
      <w:r>
        <w:rPr>
          <w:rFonts w:ascii="Times New Roman,Bold" w:hAnsi="Times New Roman,Bold"/>
          <w:bCs/>
          <w:sz w:val="28"/>
          <w:szCs w:val="28"/>
        </w:rPr>
        <w:t xml:space="preserve"> </w:t>
      </w:r>
      <w:r w:rsidRPr="003F132F">
        <w:rPr>
          <w:rFonts w:ascii="Times New Roman,Bold" w:hAnsi="Times New Roman,Bold"/>
          <w:bCs/>
          <w:sz w:val="28"/>
          <w:szCs w:val="28"/>
        </w:rPr>
        <w:t>финансовых активов. Понятие электронных денег и</w:t>
      </w:r>
      <w:r>
        <w:rPr>
          <w:rFonts w:ascii="Times New Roman,Bold" w:hAnsi="Times New Roman,Bold"/>
          <w:bCs/>
          <w:sz w:val="28"/>
          <w:szCs w:val="28"/>
        </w:rPr>
        <w:t xml:space="preserve"> </w:t>
      </w:r>
      <w:r w:rsidRPr="003F132F">
        <w:rPr>
          <w:rFonts w:ascii="Times New Roman,Bold" w:hAnsi="Times New Roman,Bold"/>
          <w:bCs/>
          <w:sz w:val="28"/>
          <w:szCs w:val="28"/>
        </w:rPr>
        <w:t>отличие от цифровых финансовых активов. Понятие</w:t>
      </w:r>
      <w:r>
        <w:rPr>
          <w:rFonts w:ascii="Times New Roman,Bold" w:hAnsi="Times New Roman,Bold"/>
          <w:bCs/>
          <w:sz w:val="28"/>
          <w:szCs w:val="28"/>
        </w:rPr>
        <w:t xml:space="preserve"> </w:t>
      </w:r>
      <w:r w:rsidRPr="003F132F">
        <w:rPr>
          <w:rFonts w:ascii="Times New Roman,Bold" w:hAnsi="Times New Roman,Bold"/>
          <w:bCs/>
          <w:sz w:val="28"/>
          <w:szCs w:val="28"/>
        </w:rPr>
        <w:t>цифровой (виртуальной) валюты. Понятие</w:t>
      </w:r>
      <w:r>
        <w:rPr>
          <w:rFonts w:ascii="Times New Roman,Bold" w:hAnsi="Times New Roman,Bold"/>
          <w:bCs/>
          <w:sz w:val="28"/>
          <w:szCs w:val="28"/>
        </w:rPr>
        <w:t xml:space="preserve"> </w:t>
      </w:r>
      <w:proofErr w:type="spellStart"/>
      <w:r w:rsidRPr="003F132F">
        <w:rPr>
          <w:rFonts w:ascii="Times New Roman,Bold" w:hAnsi="Times New Roman,Bold"/>
          <w:bCs/>
          <w:sz w:val="28"/>
          <w:szCs w:val="28"/>
        </w:rPr>
        <w:t>криптовалюты</w:t>
      </w:r>
      <w:proofErr w:type="spellEnd"/>
      <w:r w:rsidRPr="003F132F">
        <w:rPr>
          <w:rFonts w:ascii="Times New Roman,Bold" w:hAnsi="Times New Roman,Bold"/>
          <w:bCs/>
          <w:sz w:val="28"/>
          <w:szCs w:val="28"/>
        </w:rPr>
        <w:t>. Классификация цифровых финансовых</w:t>
      </w:r>
      <w:r>
        <w:rPr>
          <w:rFonts w:ascii="Times New Roman,Bold" w:hAnsi="Times New Roman,Bold"/>
          <w:bCs/>
          <w:sz w:val="28"/>
          <w:szCs w:val="28"/>
        </w:rPr>
        <w:t xml:space="preserve"> </w:t>
      </w:r>
      <w:r w:rsidRPr="003F132F">
        <w:rPr>
          <w:rFonts w:ascii="Times New Roman,Bold" w:hAnsi="Times New Roman,Bold"/>
          <w:bCs/>
          <w:sz w:val="28"/>
          <w:szCs w:val="28"/>
        </w:rPr>
        <w:t>активов. Основные процессы и состояния в цифровой</w:t>
      </w:r>
      <w:r>
        <w:rPr>
          <w:rFonts w:ascii="Times New Roman,Bold" w:hAnsi="Times New Roman,Bold"/>
          <w:bCs/>
          <w:sz w:val="28"/>
          <w:szCs w:val="28"/>
        </w:rPr>
        <w:t xml:space="preserve"> </w:t>
      </w:r>
      <w:r w:rsidRPr="003F132F">
        <w:rPr>
          <w:rFonts w:ascii="Times New Roman,Bold" w:hAnsi="Times New Roman,Bold"/>
          <w:bCs/>
          <w:sz w:val="28"/>
          <w:szCs w:val="28"/>
        </w:rPr>
        <w:t>системе. Определение типа цифрового актива.</w:t>
      </w:r>
      <w:r>
        <w:rPr>
          <w:rFonts w:ascii="Times New Roman,Bold" w:hAnsi="Times New Roman,Bold"/>
          <w:bCs/>
          <w:sz w:val="28"/>
          <w:szCs w:val="28"/>
        </w:rPr>
        <w:t xml:space="preserve"> </w:t>
      </w:r>
      <w:r w:rsidRPr="003F132F">
        <w:rPr>
          <w:rFonts w:ascii="Times New Roman,Bold" w:hAnsi="Times New Roman,Bold"/>
          <w:bCs/>
          <w:sz w:val="28"/>
          <w:szCs w:val="28"/>
        </w:rPr>
        <w:t>Свойства цифровых финансовых активов.</w:t>
      </w:r>
    </w:p>
    <w:p w14:paraId="207EE3E3"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3EF938AF"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2. </w:t>
      </w:r>
      <w:r w:rsidRPr="003F132F">
        <w:rPr>
          <w:rFonts w:ascii="Times New Roman,Bold" w:hAnsi="Times New Roman,Bold"/>
          <w:b/>
          <w:sz w:val="28"/>
          <w:szCs w:val="28"/>
        </w:rPr>
        <w:t>Нормативно-правовое поле цифровых активов</w:t>
      </w:r>
    </w:p>
    <w:p w14:paraId="7A005468"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79B31AE1" w14:textId="77777777" w:rsidR="00FE1334" w:rsidRPr="00EB56AE"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sz w:val="28"/>
          <w:szCs w:val="28"/>
        </w:rPr>
        <w:t>Нормативно-правовые акты, регулирующие развитие</w:t>
      </w:r>
      <w:r>
        <w:rPr>
          <w:rFonts w:ascii="Times New Roman,Bold" w:hAnsi="Times New Roman,Bold"/>
          <w:sz w:val="28"/>
          <w:szCs w:val="28"/>
        </w:rPr>
        <w:t xml:space="preserve"> </w:t>
      </w:r>
      <w:r w:rsidRPr="003F132F">
        <w:rPr>
          <w:rFonts w:ascii="Times New Roman,Bold" w:hAnsi="Times New Roman,Bold"/>
          <w:sz w:val="28"/>
          <w:szCs w:val="28"/>
        </w:rPr>
        <w:t>цифровой экономики в Российской Федерации.</w:t>
      </w:r>
      <w:r>
        <w:rPr>
          <w:rFonts w:ascii="Times New Roman,Bold" w:hAnsi="Times New Roman,Bold"/>
          <w:sz w:val="28"/>
          <w:szCs w:val="28"/>
        </w:rPr>
        <w:t xml:space="preserve"> </w:t>
      </w:r>
      <w:r w:rsidRPr="003F132F">
        <w:rPr>
          <w:rFonts w:ascii="Times New Roman,Bold" w:hAnsi="Times New Roman,Bold"/>
          <w:sz w:val="28"/>
          <w:szCs w:val="28"/>
        </w:rPr>
        <w:t>Законодательная база цифровых финансовых активов на</w:t>
      </w:r>
      <w:r>
        <w:rPr>
          <w:rFonts w:ascii="Times New Roman,Bold" w:hAnsi="Times New Roman,Bold"/>
          <w:sz w:val="28"/>
          <w:szCs w:val="28"/>
        </w:rPr>
        <w:t xml:space="preserve"> </w:t>
      </w:r>
      <w:r w:rsidRPr="003F132F">
        <w:rPr>
          <w:rFonts w:ascii="Times New Roman,Bold" w:hAnsi="Times New Roman,Bold"/>
          <w:sz w:val="28"/>
          <w:szCs w:val="28"/>
        </w:rPr>
        <w:t>территории России (законопроекты Минфина РФ и ЦБ</w:t>
      </w:r>
      <w:r>
        <w:rPr>
          <w:rFonts w:ascii="Times New Roman,Bold" w:hAnsi="Times New Roman,Bold"/>
          <w:sz w:val="28"/>
          <w:szCs w:val="28"/>
        </w:rPr>
        <w:t xml:space="preserve"> </w:t>
      </w:r>
      <w:r w:rsidRPr="003F132F">
        <w:rPr>
          <w:rFonts w:ascii="Times New Roman,Bold" w:hAnsi="Times New Roman,Bold"/>
          <w:sz w:val="28"/>
          <w:szCs w:val="28"/>
        </w:rPr>
        <w:t>РФ). Действующие нормативно-правовые акты РФ,</w:t>
      </w:r>
      <w:r>
        <w:rPr>
          <w:rFonts w:ascii="Times New Roman,Bold" w:hAnsi="Times New Roman,Bold"/>
          <w:sz w:val="28"/>
          <w:szCs w:val="28"/>
        </w:rPr>
        <w:t xml:space="preserve"> </w:t>
      </w:r>
      <w:r w:rsidRPr="003F132F">
        <w:rPr>
          <w:rFonts w:ascii="Times New Roman,Bold" w:hAnsi="Times New Roman,Bold"/>
          <w:sz w:val="28"/>
          <w:szCs w:val="28"/>
        </w:rPr>
        <w:t>регулирующие деятельность финансовых рынков и</w:t>
      </w:r>
      <w:r>
        <w:rPr>
          <w:rFonts w:ascii="Times New Roman,Bold" w:hAnsi="Times New Roman,Bold"/>
          <w:sz w:val="28"/>
          <w:szCs w:val="28"/>
        </w:rPr>
        <w:t xml:space="preserve"> </w:t>
      </w:r>
      <w:r w:rsidRPr="003F132F">
        <w:rPr>
          <w:rFonts w:ascii="Times New Roman,Bold" w:hAnsi="Times New Roman,Bold"/>
          <w:sz w:val="28"/>
          <w:szCs w:val="28"/>
        </w:rPr>
        <w:t>финансовой структуры России. Законодательная база</w:t>
      </w:r>
      <w:r>
        <w:rPr>
          <w:rFonts w:ascii="Times New Roman,Bold" w:hAnsi="Times New Roman,Bold"/>
          <w:sz w:val="28"/>
          <w:szCs w:val="28"/>
        </w:rPr>
        <w:t xml:space="preserve"> </w:t>
      </w:r>
      <w:proofErr w:type="spellStart"/>
      <w:r w:rsidRPr="003F132F">
        <w:rPr>
          <w:rFonts w:ascii="Times New Roman,Bold" w:hAnsi="Times New Roman,Bold"/>
          <w:sz w:val="28"/>
          <w:szCs w:val="28"/>
        </w:rPr>
        <w:t>цифровизации</w:t>
      </w:r>
      <w:proofErr w:type="spellEnd"/>
      <w:r w:rsidRPr="003F132F">
        <w:rPr>
          <w:rFonts w:ascii="Times New Roman,Bold" w:hAnsi="Times New Roman,Bold"/>
          <w:sz w:val="28"/>
          <w:szCs w:val="28"/>
        </w:rPr>
        <w:t xml:space="preserve"> экономики иностранных государств.</w:t>
      </w:r>
      <w:r>
        <w:rPr>
          <w:rFonts w:ascii="Times New Roman,Bold" w:hAnsi="Times New Roman,Bold"/>
          <w:sz w:val="28"/>
          <w:szCs w:val="28"/>
        </w:rPr>
        <w:t xml:space="preserve"> </w:t>
      </w:r>
      <w:r w:rsidRPr="003F132F">
        <w:rPr>
          <w:rFonts w:ascii="Times New Roman,Bold" w:hAnsi="Times New Roman,Bold"/>
          <w:sz w:val="28"/>
          <w:szCs w:val="28"/>
        </w:rPr>
        <w:t>Законодательная база</w:t>
      </w:r>
      <w:r>
        <w:rPr>
          <w:rFonts w:ascii="Times New Roman,Bold" w:hAnsi="Times New Roman,Bold"/>
          <w:sz w:val="28"/>
          <w:szCs w:val="28"/>
        </w:rPr>
        <w:t>,</w:t>
      </w:r>
      <w:r w:rsidRPr="003F132F">
        <w:rPr>
          <w:rFonts w:ascii="Times New Roman,Bold" w:hAnsi="Times New Roman,Bold"/>
          <w:sz w:val="28"/>
          <w:szCs w:val="28"/>
        </w:rPr>
        <w:t xml:space="preserve"> регулирующая цифровые</w:t>
      </w:r>
      <w:r>
        <w:rPr>
          <w:rFonts w:ascii="Times New Roman,Bold" w:hAnsi="Times New Roman,Bold"/>
          <w:sz w:val="28"/>
          <w:szCs w:val="28"/>
        </w:rPr>
        <w:t xml:space="preserve"> </w:t>
      </w:r>
      <w:r w:rsidRPr="003F132F">
        <w:rPr>
          <w:rFonts w:ascii="Times New Roman,Bold" w:hAnsi="Times New Roman,Bold"/>
          <w:sz w:val="28"/>
          <w:szCs w:val="28"/>
        </w:rPr>
        <w:t>финансовые активы зарубежных государств</w:t>
      </w:r>
      <w:r w:rsidRPr="003E2639">
        <w:rPr>
          <w:rFonts w:ascii="Times New Roman,Bold" w:hAnsi="Times New Roman,Bold"/>
          <w:sz w:val="28"/>
          <w:szCs w:val="28"/>
        </w:rPr>
        <w:t>.</w:t>
      </w:r>
    </w:p>
    <w:p w14:paraId="671B28BD"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17F6D65F"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3. </w:t>
      </w:r>
      <w:r w:rsidRPr="003F132F">
        <w:rPr>
          <w:rFonts w:ascii="Times New Roman,Bold" w:hAnsi="Times New Roman,Bold"/>
          <w:b/>
          <w:sz w:val="28"/>
          <w:szCs w:val="28"/>
        </w:rPr>
        <w:t>Смарт – контракты</w:t>
      </w:r>
    </w:p>
    <w:p w14:paraId="738AA9B7"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299DBBF5" w14:textId="77777777" w:rsidR="00FE1334"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sz w:val="28"/>
          <w:szCs w:val="28"/>
        </w:rPr>
        <w:t>Понятие смарт-контракта. Виды, свойства и</w:t>
      </w:r>
      <w:r>
        <w:rPr>
          <w:rFonts w:ascii="Times New Roman,Bold" w:hAnsi="Times New Roman,Bold"/>
          <w:sz w:val="28"/>
          <w:szCs w:val="28"/>
        </w:rPr>
        <w:t xml:space="preserve"> </w:t>
      </w:r>
      <w:r w:rsidRPr="003F132F">
        <w:rPr>
          <w:rFonts w:ascii="Times New Roman,Bold" w:hAnsi="Times New Roman,Bold"/>
          <w:sz w:val="28"/>
          <w:szCs w:val="28"/>
        </w:rPr>
        <w:t>параметры смарт-контрактов. Особенности смарт-контрактов и отличие от «бумажных» контрактов.</w:t>
      </w:r>
    </w:p>
    <w:p w14:paraId="23405DD4"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775C4DDA"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4. </w:t>
      </w:r>
      <w:proofErr w:type="spellStart"/>
      <w:r w:rsidRPr="003F132F">
        <w:rPr>
          <w:rFonts w:ascii="Times New Roman,Bold" w:hAnsi="Times New Roman,Bold"/>
          <w:b/>
          <w:sz w:val="28"/>
          <w:szCs w:val="28"/>
        </w:rPr>
        <w:t>Блокчейн</w:t>
      </w:r>
      <w:proofErr w:type="spellEnd"/>
      <w:r w:rsidRPr="003F132F">
        <w:rPr>
          <w:rFonts w:ascii="Times New Roman,Bold" w:hAnsi="Times New Roman,Bold"/>
          <w:b/>
          <w:sz w:val="28"/>
          <w:szCs w:val="28"/>
        </w:rPr>
        <w:t>-платформы, их классификация и характеристики</w:t>
      </w:r>
    </w:p>
    <w:p w14:paraId="2B239B1C"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10023ED7" w14:textId="77777777" w:rsidR="00FE1334" w:rsidRPr="00EB56AE" w:rsidRDefault="00FE1334" w:rsidP="00FE1334">
      <w:pPr>
        <w:autoSpaceDE w:val="0"/>
        <w:autoSpaceDN w:val="0"/>
        <w:adjustRightInd w:val="0"/>
        <w:jc w:val="both"/>
        <w:rPr>
          <w:sz w:val="28"/>
          <w:szCs w:val="28"/>
        </w:rPr>
      </w:pPr>
      <w:r w:rsidRPr="003F132F">
        <w:rPr>
          <w:rFonts w:ascii="Times New Roman,Bold" w:hAnsi="Times New Roman,Bold"/>
          <w:sz w:val="28"/>
          <w:szCs w:val="28"/>
        </w:rPr>
        <w:t xml:space="preserve">Понятие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 xml:space="preserve">-платформы,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-сети,</w:t>
      </w:r>
      <w:r>
        <w:rPr>
          <w:rFonts w:ascii="Times New Roman,Bold" w:hAnsi="Times New Roman,Bold"/>
          <w:sz w:val="28"/>
          <w:szCs w:val="28"/>
        </w:rPr>
        <w:t xml:space="preserve">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 xml:space="preserve">-проекта. Классификация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-платформ,</w:t>
      </w:r>
      <w:r>
        <w:rPr>
          <w:rFonts w:ascii="Times New Roman,Bold" w:hAnsi="Times New Roman,Bold"/>
          <w:sz w:val="28"/>
          <w:szCs w:val="28"/>
        </w:rPr>
        <w:t xml:space="preserve"> </w:t>
      </w:r>
      <w:r w:rsidRPr="003F132F">
        <w:rPr>
          <w:rFonts w:ascii="Times New Roman,Bold" w:hAnsi="Times New Roman,Bold"/>
          <w:sz w:val="28"/>
          <w:szCs w:val="28"/>
        </w:rPr>
        <w:t>выделение классификационных признаков.</w:t>
      </w:r>
    </w:p>
    <w:p w14:paraId="41318463" w14:textId="31C96326" w:rsidR="00FE1334" w:rsidRDefault="00FE1334" w:rsidP="00FE1334">
      <w:pPr>
        <w:autoSpaceDE w:val="0"/>
        <w:autoSpaceDN w:val="0"/>
        <w:adjustRightInd w:val="0"/>
        <w:rPr>
          <w:sz w:val="28"/>
          <w:szCs w:val="28"/>
        </w:rPr>
      </w:pPr>
    </w:p>
    <w:p w14:paraId="23B0B258" w14:textId="77777777" w:rsidR="00FE1334" w:rsidRPr="009E073D" w:rsidRDefault="00FE1334" w:rsidP="00FE1334">
      <w:pPr>
        <w:pStyle w:val="1"/>
        <w:spacing w:line="276" w:lineRule="auto"/>
        <w:ind w:firstLine="360"/>
        <w:jc w:val="both"/>
        <w:rPr>
          <w:rFonts w:ascii="Times New Roman" w:hAnsi="Times New Roman"/>
          <w:sz w:val="28"/>
          <w:szCs w:val="28"/>
          <w:lang w:val="ru-RU"/>
        </w:rPr>
      </w:pPr>
      <w:bookmarkStart w:id="3" w:name="_Toc3995504"/>
      <w:bookmarkEnd w:id="2"/>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3"/>
    </w:p>
    <w:p w14:paraId="4CB68E6B" w14:textId="77777777" w:rsidR="00FE1334" w:rsidRPr="00AE5E5E" w:rsidRDefault="00FE1334" w:rsidP="00FE1334">
      <w:pPr>
        <w:shd w:val="clear" w:color="auto" w:fill="FFFFFF"/>
        <w:ind w:right="24"/>
        <w:jc w:val="right"/>
      </w:pPr>
      <w:r w:rsidRPr="00AE5E5E">
        <w:rPr>
          <w:color w:val="000000"/>
          <w:sz w:val="28"/>
          <w:szCs w:val="28"/>
        </w:rPr>
        <w:t xml:space="preserve">Таблица </w:t>
      </w:r>
      <w:r>
        <w:rPr>
          <w:color w:val="000000"/>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722"/>
        <w:gridCol w:w="992"/>
        <w:gridCol w:w="822"/>
        <w:gridCol w:w="992"/>
        <w:gridCol w:w="1134"/>
        <w:gridCol w:w="992"/>
        <w:gridCol w:w="1276"/>
      </w:tblGrid>
      <w:tr w:rsidR="00FE1334" w:rsidRPr="007C0609" w14:paraId="64CC7785" w14:textId="77777777" w:rsidTr="00A17DF4">
        <w:trPr>
          <w:cantSplit/>
        </w:trPr>
        <w:tc>
          <w:tcPr>
            <w:tcW w:w="426" w:type="dxa"/>
          </w:tcPr>
          <w:p w14:paraId="12827E68" w14:textId="77777777" w:rsidR="00FE1334" w:rsidRPr="0008476B" w:rsidRDefault="00FE1334" w:rsidP="0056111C">
            <w:pPr>
              <w:jc w:val="center"/>
              <w:rPr>
                <w:b/>
              </w:rPr>
            </w:pPr>
            <w:r w:rsidRPr="0008476B">
              <w:rPr>
                <w:b/>
              </w:rPr>
              <w:t>№</w:t>
            </w:r>
          </w:p>
        </w:tc>
        <w:tc>
          <w:tcPr>
            <w:tcW w:w="2722" w:type="dxa"/>
            <w:vMerge w:val="restart"/>
          </w:tcPr>
          <w:p w14:paraId="333825F6" w14:textId="77777777" w:rsidR="00FE1334" w:rsidRPr="0008476B" w:rsidRDefault="00FE1334" w:rsidP="0056111C">
            <w:pPr>
              <w:jc w:val="center"/>
              <w:rPr>
                <w:b/>
              </w:rPr>
            </w:pPr>
            <w:r w:rsidRPr="0008476B">
              <w:rPr>
                <w:b/>
              </w:rPr>
              <w:t>Наименование раздела и темы дисциплины</w:t>
            </w:r>
          </w:p>
        </w:tc>
        <w:tc>
          <w:tcPr>
            <w:tcW w:w="992" w:type="dxa"/>
            <w:vMerge w:val="restart"/>
          </w:tcPr>
          <w:p w14:paraId="0C152177" w14:textId="77777777" w:rsidR="00FE1334" w:rsidRPr="0008476B" w:rsidRDefault="00FE1334" w:rsidP="0056111C">
            <w:pPr>
              <w:jc w:val="center"/>
              <w:rPr>
                <w:b/>
              </w:rPr>
            </w:pPr>
            <w:r w:rsidRPr="0008476B">
              <w:rPr>
                <w:b/>
              </w:rPr>
              <w:t>Всего (часов)</w:t>
            </w:r>
          </w:p>
        </w:tc>
        <w:tc>
          <w:tcPr>
            <w:tcW w:w="3940" w:type="dxa"/>
            <w:gridSpan w:val="4"/>
          </w:tcPr>
          <w:p w14:paraId="21B19691" w14:textId="77777777" w:rsidR="00FE1334" w:rsidRPr="00065D3B" w:rsidRDefault="00FE1334" w:rsidP="0056111C">
            <w:pPr>
              <w:ind w:left="-288" w:right="-108"/>
              <w:jc w:val="center"/>
              <w:rPr>
                <w:b/>
                <w:sz w:val="28"/>
                <w:szCs w:val="28"/>
              </w:rPr>
            </w:pPr>
            <w:r w:rsidRPr="00065D3B">
              <w:rPr>
                <w:b/>
                <w:sz w:val="28"/>
                <w:szCs w:val="28"/>
              </w:rPr>
              <w:t>Трудоёмкость в часах</w:t>
            </w:r>
          </w:p>
          <w:p w14:paraId="34EA0554" w14:textId="77777777" w:rsidR="00FE1334" w:rsidRPr="00065D3B" w:rsidRDefault="00FE1334" w:rsidP="0056111C">
            <w:pPr>
              <w:ind w:left="-288"/>
              <w:jc w:val="center"/>
              <w:rPr>
                <w:b/>
                <w:sz w:val="28"/>
                <w:szCs w:val="28"/>
              </w:rPr>
            </w:pPr>
          </w:p>
          <w:p w14:paraId="10DB3A64" w14:textId="77777777" w:rsidR="00FE1334" w:rsidRPr="007C0609" w:rsidRDefault="00FE1334" w:rsidP="0056111C">
            <w:pPr>
              <w:ind w:left="601"/>
              <w:rPr>
                <w:b/>
              </w:rPr>
            </w:pPr>
            <w:r w:rsidRPr="0008476B">
              <w:rPr>
                <w:b/>
              </w:rPr>
              <w:t>Аудиторная работа</w:t>
            </w:r>
          </w:p>
        </w:tc>
        <w:tc>
          <w:tcPr>
            <w:tcW w:w="1276" w:type="dxa"/>
          </w:tcPr>
          <w:p w14:paraId="455BBDC2" w14:textId="77777777" w:rsidR="00FE1334" w:rsidRPr="007C0609" w:rsidRDefault="00FE1334" w:rsidP="0056111C">
            <w:pPr>
              <w:jc w:val="center"/>
              <w:rPr>
                <w:b/>
              </w:rPr>
            </w:pPr>
            <w:r w:rsidRPr="007C0609">
              <w:rPr>
                <w:b/>
              </w:rPr>
              <w:t xml:space="preserve">Формы текущего </w:t>
            </w:r>
          </w:p>
          <w:p w14:paraId="6B8B947D" w14:textId="77777777" w:rsidR="00FE1334" w:rsidRPr="007C0609" w:rsidRDefault="00FE1334" w:rsidP="0056111C">
            <w:pPr>
              <w:jc w:val="center"/>
              <w:rPr>
                <w:b/>
              </w:rPr>
            </w:pPr>
            <w:r w:rsidRPr="007C0609">
              <w:rPr>
                <w:b/>
              </w:rPr>
              <w:t>контроля</w:t>
            </w:r>
          </w:p>
        </w:tc>
      </w:tr>
      <w:tr w:rsidR="00FE1334" w:rsidRPr="0008476B" w14:paraId="5A5932CE" w14:textId="77777777" w:rsidTr="00A17DF4">
        <w:trPr>
          <w:cantSplit/>
        </w:trPr>
        <w:tc>
          <w:tcPr>
            <w:tcW w:w="426" w:type="dxa"/>
            <w:tcBorders>
              <w:bottom w:val="single" w:sz="4" w:space="0" w:color="auto"/>
            </w:tcBorders>
          </w:tcPr>
          <w:p w14:paraId="131209C1" w14:textId="77777777" w:rsidR="00FE1334" w:rsidRPr="0008476B" w:rsidRDefault="00FE1334" w:rsidP="0056111C">
            <w:pPr>
              <w:jc w:val="center"/>
              <w:rPr>
                <w:b/>
              </w:rPr>
            </w:pPr>
            <w:r w:rsidRPr="0008476B">
              <w:rPr>
                <w:b/>
              </w:rPr>
              <w:lastRenderedPageBreak/>
              <w:t>п/п</w:t>
            </w:r>
          </w:p>
        </w:tc>
        <w:tc>
          <w:tcPr>
            <w:tcW w:w="2722" w:type="dxa"/>
            <w:vMerge/>
            <w:tcBorders>
              <w:bottom w:val="single" w:sz="4" w:space="0" w:color="auto"/>
            </w:tcBorders>
          </w:tcPr>
          <w:p w14:paraId="360CDBD3" w14:textId="77777777" w:rsidR="00FE1334" w:rsidRPr="0008476B" w:rsidRDefault="00FE1334" w:rsidP="0056111C">
            <w:pPr>
              <w:jc w:val="center"/>
              <w:rPr>
                <w:b/>
              </w:rPr>
            </w:pPr>
          </w:p>
        </w:tc>
        <w:tc>
          <w:tcPr>
            <w:tcW w:w="992" w:type="dxa"/>
            <w:vMerge/>
            <w:tcBorders>
              <w:bottom w:val="single" w:sz="4" w:space="0" w:color="auto"/>
            </w:tcBorders>
          </w:tcPr>
          <w:p w14:paraId="2659F5A9" w14:textId="77777777" w:rsidR="00FE1334" w:rsidRPr="0008476B" w:rsidRDefault="00FE1334" w:rsidP="0056111C">
            <w:pPr>
              <w:jc w:val="center"/>
              <w:rPr>
                <w:b/>
              </w:rPr>
            </w:pPr>
          </w:p>
        </w:tc>
        <w:tc>
          <w:tcPr>
            <w:tcW w:w="822" w:type="dxa"/>
            <w:tcBorders>
              <w:bottom w:val="single" w:sz="4" w:space="0" w:color="auto"/>
            </w:tcBorders>
          </w:tcPr>
          <w:p w14:paraId="64321D39" w14:textId="77777777" w:rsidR="00FE1334" w:rsidRPr="00C21ED9" w:rsidRDefault="00FE1334" w:rsidP="0056111C">
            <w:pPr>
              <w:jc w:val="center"/>
              <w:rPr>
                <w:sz w:val="20"/>
                <w:szCs w:val="20"/>
              </w:rPr>
            </w:pPr>
            <w:r w:rsidRPr="00C21ED9">
              <w:rPr>
                <w:sz w:val="20"/>
                <w:szCs w:val="20"/>
              </w:rPr>
              <w:t>Общая</w:t>
            </w:r>
          </w:p>
          <w:p w14:paraId="719802D3" w14:textId="77777777" w:rsidR="00FE1334" w:rsidRPr="00C21ED9" w:rsidRDefault="00FE1334" w:rsidP="0056111C">
            <w:pPr>
              <w:jc w:val="center"/>
              <w:rPr>
                <w:sz w:val="20"/>
                <w:szCs w:val="20"/>
              </w:rPr>
            </w:pPr>
          </w:p>
        </w:tc>
        <w:tc>
          <w:tcPr>
            <w:tcW w:w="992" w:type="dxa"/>
            <w:tcBorders>
              <w:bottom w:val="single" w:sz="4" w:space="0" w:color="auto"/>
            </w:tcBorders>
          </w:tcPr>
          <w:p w14:paraId="6FB140CD" w14:textId="77777777" w:rsidR="00FE1334" w:rsidRPr="00C21ED9" w:rsidRDefault="00FE1334" w:rsidP="0056111C">
            <w:pPr>
              <w:jc w:val="center"/>
              <w:rPr>
                <w:sz w:val="20"/>
                <w:szCs w:val="20"/>
              </w:rPr>
            </w:pPr>
            <w:r w:rsidRPr="00C21ED9">
              <w:rPr>
                <w:sz w:val="20"/>
                <w:szCs w:val="20"/>
              </w:rPr>
              <w:t>Лекции</w:t>
            </w:r>
          </w:p>
        </w:tc>
        <w:tc>
          <w:tcPr>
            <w:tcW w:w="1134" w:type="dxa"/>
            <w:tcBorders>
              <w:bottom w:val="single" w:sz="4" w:space="0" w:color="auto"/>
            </w:tcBorders>
          </w:tcPr>
          <w:p w14:paraId="7E0FE4BE" w14:textId="77777777" w:rsidR="00FE1334" w:rsidRPr="00C21ED9" w:rsidRDefault="00FE1334" w:rsidP="0056111C">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42C738FF" w14:textId="77777777" w:rsidR="00FE1334" w:rsidRPr="00C21ED9" w:rsidRDefault="00FE1334" w:rsidP="0056111C">
            <w:pPr>
              <w:ind w:left="-109"/>
              <w:rPr>
                <w:b/>
                <w:sz w:val="20"/>
                <w:szCs w:val="20"/>
              </w:rPr>
            </w:pPr>
            <w:r w:rsidRPr="00C21ED9">
              <w:rPr>
                <w:b/>
                <w:sz w:val="20"/>
                <w:szCs w:val="20"/>
              </w:rPr>
              <w:t>Самостоятельная работа</w:t>
            </w:r>
          </w:p>
        </w:tc>
        <w:tc>
          <w:tcPr>
            <w:tcW w:w="1276" w:type="dxa"/>
            <w:tcBorders>
              <w:bottom w:val="single" w:sz="4" w:space="0" w:color="auto"/>
            </w:tcBorders>
          </w:tcPr>
          <w:p w14:paraId="6FE25EBC" w14:textId="77777777" w:rsidR="00FE1334" w:rsidRPr="0008476B" w:rsidRDefault="00FE1334" w:rsidP="0056111C">
            <w:pPr>
              <w:ind w:hanging="155"/>
              <w:jc w:val="center"/>
              <w:rPr>
                <w:b/>
              </w:rPr>
            </w:pPr>
          </w:p>
        </w:tc>
      </w:tr>
      <w:tr w:rsidR="00FE1334" w:rsidRPr="0076216F" w14:paraId="03551049"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26" w:type="dxa"/>
          </w:tcPr>
          <w:p w14:paraId="2AFEE0E1" w14:textId="77777777" w:rsidR="00FE1334" w:rsidRPr="00460C4C" w:rsidRDefault="00FE1334" w:rsidP="0056111C">
            <w:r w:rsidRPr="00460C4C">
              <w:t>1</w:t>
            </w:r>
          </w:p>
        </w:tc>
        <w:tc>
          <w:tcPr>
            <w:tcW w:w="2722" w:type="dxa"/>
          </w:tcPr>
          <w:p w14:paraId="0F05DBA0" w14:textId="77777777" w:rsidR="00FE1334" w:rsidRPr="00C662C6" w:rsidRDefault="00FE1334" w:rsidP="0056111C">
            <w:pPr>
              <w:rPr>
                <w:rFonts w:asciiTheme="majorBidi" w:hAnsiTheme="majorBidi" w:cstheme="majorBidi"/>
                <w:iCs/>
              </w:rPr>
            </w:pPr>
            <w:r w:rsidRPr="006952E5">
              <w:rPr>
                <w:rFonts w:asciiTheme="majorBidi" w:hAnsiTheme="majorBidi" w:cstheme="majorBidi"/>
              </w:rPr>
              <w:t>Цифровые активы, их характеристики и практическая реализация</w:t>
            </w:r>
          </w:p>
        </w:tc>
        <w:tc>
          <w:tcPr>
            <w:tcW w:w="992" w:type="dxa"/>
            <w:vAlign w:val="center"/>
          </w:tcPr>
          <w:p w14:paraId="6EC75254" w14:textId="62B71F1F" w:rsidR="00FE1334" w:rsidRPr="00AE75A5" w:rsidRDefault="00FE1334" w:rsidP="00A17DF4">
            <w:pPr>
              <w:pStyle w:val="31"/>
              <w:jc w:val="center"/>
              <w:rPr>
                <w:rFonts w:asciiTheme="majorBidi" w:hAnsiTheme="majorBidi" w:cstheme="majorBidi"/>
                <w:color w:val="auto"/>
                <w:szCs w:val="24"/>
              </w:rPr>
            </w:pPr>
            <w:r>
              <w:rPr>
                <w:rFonts w:asciiTheme="majorBidi" w:hAnsiTheme="majorBidi" w:cstheme="majorBidi"/>
                <w:color w:val="auto"/>
                <w:szCs w:val="24"/>
              </w:rPr>
              <w:t>2</w:t>
            </w:r>
            <w:r w:rsidR="00A17DF4">
              <w:rPr>
                <w:rFonts w:asciiTheme="majorBidi" w:hAnsiTheme="majorBidi" w:cstheme="majorBidi"/>
                <w:color w:val="auto"/>
                <w:szCs w:val="24"/>
              </w:rPr>
              <w:t>9</w:t>
            </w:r>
          </w:p>
        </w:tc>
        <w:tc>
          <w:tcPr>
            <w:tcW w:w="822" w:type="dxa"/>
            <w:vAlign w:val="center"/>
          </w:tcPr>
          <w:p w14:paraId="6FAE4C1C" w14:textId="68FFDCC1" w:rsidR="00FE1334" w:rsidRPr="00AE75A5" w:rsidRDefault="00A17DF4" w:rsidP="0056111C">
            <w:pPr>
              <w:jc w:val="center"/>
              <w:rPr>
                <w:rFonts w:asciiTheme="majorBidi" w:hAnsiTheme="majorBidi" w:cstheme="majorBidi"/>
              </w:rPr>
            </w:pPr>
            <w:r>
              <w:rPr>
                <w:rFonts w:asciiTheme="majorBidi" w:hAnsiTheme="majorBidi" w:cstheme="majorBidi"/>
              </w:rPr>
              <w:t>12</w:t>
            </w:r>
          </w:p>
        </w:tc>
        <w:tc>
          <w:tcPr>
            <w:tcW w:w="992" w:type="dxa"/>
            <w:vAlign w:val="center"/>
          </w:tcPr>
          <w:p w14:paraId="0CAAC815" w14:textId="7C361C50" w:rsidR="00FE1334" w:rsidRPr="00AE75A5" w:rsidRDefault="00A17DF4" w:rsidP="0056111C">
            <w:pPr>
              <w:jc w:val="center"/>
              <w:rPr>
                <w:rFonts w:asciiTheme="majorBidi" w:hAnsiTheme="majorBidi" w:cstheme="majorBidi"/>
              </w:rPr>
            </w:pPr>
            <w:r>
              <w:rPr>
                <w:rFonts w:asciiTheme="majorBidi" w:hAnsiTheme="majorBidi" w:cstheme="majorBidi"/>
              </w:rPr>
              <w:t>4</w:t>
            </w:r>
          </w:p>
        </w:tc>
        <w:tc>
          <w:tcPr>
            <w:tcW w:w="1134" w:type="dxa"/>
            <w:vAlign w:val="center"/>
          </w:tcPr>
          <w:p w14:paraId="0ECA957D" w14:textId="652F5723" w:rsidR="00FE1334" w:rsidRPr="00AE75A5" w:rsidRDefault="00A17DF4" w:rsidP="0056111C">
            <w:pPr>
              <w:ind w:right="146" w:firstLine="91"/>
              <w:jc w:val="center"/>
              <w:rPr>
                <w:rFonts w:asciiTheme="majorBidi" w:hAnsiTheme="majorBidi" w:cstheme="majorBidi"/>
              </w:rPr>
            </w:pPr>
            <w:r>
              <w:rPr>
                <w:rFonts w:asciiTheme="majorBidi" w:hAnsiTheme="majorBidi" w:cstheme="majorBidi"/>
              </w:rPr>
              <w:t>8</w:t>
            </w:r>
          </w:p>
        </w:tc>
        <w:tc>
          <w:tcPr>
            <w:tcW w:w="992" w:type="dxa"/>
            <w:vAlign w:val="center"/>
          </w:tcPr>
          <w:p w14:paraId="0CD5974F" w14:textId="77777777" w:rsidR="00FE1334" w:rsidRPr="00AE75A5" w:rsidRDefault="00FE1334" w:rsidP="0056111C">
            <w:pPr>
              <w:ind w:right="146" w:hanging="70"/>
              <w:jc w:val="center"/>
              <w:rPr>
                <w:rFonts w:asciiTheme="majorBidi" w:hAnsiTheme="majorBidi" w:cstheme="majorBidi"/>
              </w:rPr>
            </w:pPr>
            <w:r>
              <w:rPr>
                <w:rFonts w:asciiTheme="majorBidi" w:hAnsiTheme="majorBidi" w:cstheme="majorBidi"/>
              </w:rPr>
              <w:t>17</w:t>
            </w:r>
          </w:p>
        </w:tc>
        <w:tc>
          <w:tcPr>
            <w:tcW w:w="1276" w:type="dxa"/>
          </w:tcPr>
          <w:p w14:paraId="791A5C55" w14:textId="77777777" w:rsidR="00FE1334" w:rsidRPr="0076216F" w:rsidRDefault="00FE1334" w:rsidP="0056111C">
            <w:pPr>
              <w:ind w:right="146" w:hanging="70"/>
              <w:jc w:val="center"/>
            </w:pPr>
            <w:r w:rsidRPr="0076216F">
              <w:rPr>
                <w:sz w:val="22"/>
                <w:szCs w:val="22"/>
              </w:rPr>
              <w:t>Дискуссия</w:t>
            </w:r>
          </w:p>
        </w:tc>
      </w:tr>
      <w:tr w:rsidR="00FE1334" w:rsidRPr="0076216F" w14:paraId="0160B0E4"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26" w:type="dxa"/>
          </w:tcPr>
          <w:p w14:paraId="715E671B" w14:textId="77777777" w:rsidR="00FE1334" w:rsidRPr="00460C4C" w:rsidRDefault="00FE1334" w:rsidP="0056111C">
            <w:r w:rsidRPr="00460C4C">
              <w:t>2</w:t>
            </w:r>
          </w:p>
        </w:tc>
        <w:tc>
          <w:tcPr>
            <w:tcW w:w="2722" w:type="dxa"/>
          </w:tcPr>
          <w:p w14:paraId="4DA6658E" w14:textId="77777777" w:rsidR="00FE1334" w:rsidRPr="00C662C6" w:rsidRDefault="00FE1334" w:rsidP="0056111C">
            <w:pPr>
              <w:rPr>
                <w:rFonts w:asciiTheme="majorBidi" w:hAnsiTheme="majorBidi" w:cstheme="majorBidi"/>
              </w:rPr>
            </w:pPr>
            <w:r w:rsidRPr="00B93007">
              <w:rPr>
                <w:rFonts w:asciiTheme="majorBidi" w:hAnsiTheme="majorBidi" w:cstheme="majorBidi"/>
              </w:rPr>
              <w:t>Нормативно-правовое поле цифровых активов</w:t>
            </w:r>
          </w:p>
        </w:tc>
        <w:tc>
          <w:tcPr>
            <w:tcW w:w="992" w:type="dxa"/>
            <w:vAlign w:val="center"/>
          </w:tcPr>
          <w:p w14:paraId="0392D4D4" w14:textId="1DC15A83" w:rsidR="00FE1334" w:rsidRPr="00AE75A5" w:rsidRDefault="00FE1334" w:rsidP="00A17DF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sidR="00A17DF4">
              <w:rPr>
                <w:rFonts w:asciiTheme="majorBidi" w:hAnsiTheme="majorBidi" w:cstheme="majorBidi"/>
                <w:color w:val="auto"/>
                <w:szCs w:val="24"/>
              </w:rPr>
              <w:t>5</w:t>
            </w:r>
          </w:p>
        </w:tc>
        <w:tc>
          <w:tcPr>
            <w:tcW w:w="822" w:type="dxa"/>
            <w:vAlign w:val="center"/>
          </w:tcPr>
          <w:p w14:paraId="32FB6D22" w14:textId="77777777" w:rsidR="00FE1334" w:rsidRPr="00AE75A5" w:rsidRDefault="00FE1334" w:rsidP="0056111C">
            <w:pPr>
              <w:jc w:val="center"/>
              <w:rPr>
                <w:rFonts w:asciiTheme="majorBidi" w:hAnsiTheme="majorBidi" w:cstheme="majorBidi"/>
              </w:rPr>
            </w:pPr>
            <w:r>
              <w:rPr>
                <w:rFonts w:asciiTheme="majorBidi" w:hAnsiTheme="majorBidi" w:cstheme="majorBidi"/>
              </w:rPr>
              <w:t>8</w:t>
            </w:r>
          </w:p>
        </w:tc>
        <w:tc>
          <w:tcPr>
            <w:tcW w:w="992" w:type="dxa"/>
            <w:vAlign w:val="center"/>
          </w:tcPr>
          <w:p w14:paraId="729679F4" w14:textId="7B7F9F80" w:rsidR="00FE1334" w:rsidRPr="00AE75A5" w:rsidRDefault="00A17DF4" w:rsidP="0056111C">
            <w:pPr>
              <w:jc w:val="center"/>
              <w:rPr>
                <w:rFonts w:asciiTheme="majorBidi" w:hAnsiTheme="majorBidi" w:cstheme="majorBidi"/>
              </w:rPr>
            </w:pPr>
            <w:r>
              <w:rPr>
                <w:rFonts w:asciiTheme="majorBidi" w:hAnsiTheme="majorBidi" w:cstheme="majorBidi"/>
              </w:rPr>
              <w:t>2</w:t>
            </w:r>
          </w:p>
        </w:tc>
        <w:tc>
          <w:tcPr>
            <w:tcW w:w="1134" w:type="dxa"/>
            <w:vAlign w:val="center"/>
          </w:tcPr>
          <w:p w14:paraId="11D18639" w14:textId="749E33A2" w:rsidR="00FE1334" w:rsidRPr="00AE75A5" w:rsidRDefault="00A17DF4" w:rsidP="0056111C">
            <w:pPr>
              <w:jc w:val="center"/>
              <w:rPr>
                <w:rFonts w:asciiTheme="majorBidi" w:hAnsiTheme="majorBidi" w:cstheme="majorBidi"/>
              </w:rPr>
            </w:pPr>
            <w:r>
              <w:rPr>
                <w:rFonts w:asciiTheme="majorBidi" w:hAnsiTheme="majorBidi" w:cstheme="majorBidi"/>
              </w:rPr>
              <w:t>6</w:t>
            </w:r>
          </w:p>
        </w:tc>
        <w:tc>
          <w:tcPr>
            <w:tcW w:w="992" w:type="dxa"/>
            <w:vAlign w:val="center"/>
          </w:tcPr>
          <w:p w14:paraId="2E16E07F" w14:textId="77777777" w:rsidR="00FE1334" w:rsidRPr="00AE75A5" w:rsidRDefault="00FE1334" w:rsidP="0056111C">
            <w:pPr>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3EAF2CEC" w14:textId="77777777" w:rsidR="00FE1334" w:rsidRDefault="00FE1334" w:rsidP="0056111C">
            <w:r w:rsidRPr="0076216F">
              <w:rPr>
                <w:sz w:val="22"/>
                <w:szCs w:val="22"/>
              </w:rPr>
              <w:t xml:space="preserve">Бизнес </w:t>
            </w:r>
            <w:r>
              <w:rPr>
                <w:sz w:val="22"/>
                <w:szCs w:val="22"/>
              </w:rPr>
              <w:t>–</w:t>
            </w:r>
            <w:r w:rsidRPr="0076216F">
              <w:rPr>
                <w:sz w:val="22"/>
                <w:szCs w:val="22"/>
              </w:rPr>
              <w:t xml:space="preserve"> кейс</w:t>
            </w:r>
          </w:p>
          <w:p w14:paraId="615B29D5" w14:textId="77777777" w:rsidR="00FE1334" w:rsidRPr="00174165" w:rsidRDefault="00FE1334" w:rsidP="0056111C">
            <w:pPr>
              <w:rPr>
                <w:sz w:val="22"/>
                <w:szCs w:val="22"/>
              </w:rPr>
            </w:pPr>
            <w:r w:rsidRPr="0076216F">
              <w:rPr>
                <w:sz w:val="22"/>
                <w:szCs w:val="22"/>
              </w:rPr>
              <w:t>Дискуссия</w:t>
            </w:r>
          </w:p>
        </w:tc>
      </w:tr>
      <w:tr w:rsidR="00FE1334" w:rsidRPr="0076216F" w14:paraId="33B0601E"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Pr>
          <w:p w14:paraId="756ECC81" w14:textId="77777777" w:rsidR="00FE1334" w:rsidRPr="00460C4C" w:rsidRDefault="00FE1334" w:rsidP="0056111C">
            <w:r w:rsidRPr="00460C4C">
              <w:t>3</w:t>
            </w:r>
          </w:p>
        </w:tc>
        <w:tc>
          <w:tcPr>
            <w:tcW w:w="2722" w:type="dxa"/>
          </w:tcPr>
          <w:p w14:paraId="36A85B1D" w14:textId="77777777" w:rsidR="00FE1334" w:rsidRPr="00C662C6" w:rsidRDefault="00FE1334" w:rsidP="0056111C">
            <w:pPr>
              <w:spacing w:before="120" w:after="120"/>
              <w:rPr>
                <w:rFonts w:asciiTheme="majorBidi" w:hAnsiTheme="majorBidi" w:cstheme="majorBidi"/>
              </w:rPr>
            </w:pPr>
            <w:r w:rsidRPr="00B93007">
              <w:rPr>
                <w:rFonts w:asciiTheme="majorBidi" w:hAnsiTheme="majorBidi" w:cstheme="majorBidi"/>
              </w:rPr>
              <w:t>Смарт – контракты</w:t>
            </w:r>
          </w:p>
        </w:tc>
        <w:tc>
          <w:tcPr>
            <w:tcW w:w="992" w:type="dxa"/>
            <w:vAlign w:val="center"/>
          </w:tcPr>
          <w:p w14:paraId="73BC3C47" w14:textId="48D6280B" w:rsidR="00FE1334" w:rsidRPr="00AE75A5" w:rsidRDefault="00FE1334" w:rsidP="00A17DF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sidR="00A17DF4">
              <w:rPr>
                <w:rFonts w:asciiTheme="majorBidi" w:hAnsiTheme="majorBidi" w:cstheme="majorBidi"/>
                <w:color w:val="auto"/>
                <w:szCs w:val="24"/>
              </w:rPr>
              <w:t>5</w:t>
            </w:r>
          </w:p>
        </w:tc>
        <w:tc>
          <w:tcPr>
            <w:tcW w:w="822" w:type="dxa"/>
            <w:vAlign w:val="center"/>
          </w:tcPr>
          <w:p w14:paraId="17615A58"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8</w:t>
            </w:r>
          </w:p>
        </w:tc>
        <w:tc>
          <w:tcPr>
            <w:tcW w:w="992" w:type="dxa"/>
            <w:vAlign w:val="center"/>
          </w:tcPr>
          <w:p w14:paraId="0CD3A0B0"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2DC834B0"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8</w:t>
            </w:r>
          </w:p>
        </w:tc>
        <w:tc>
          <w:tcPr>
            <w:tcW w:w="992" w:type="dxa"/>
            <w:vAlign w:val="center"/>
          </w:tcPr>
          <w:p w14:paraId="749A18FA" w14:textId="77777777" w:rsidR="00FE1334" w:rsidRPr="00AE75A5" w:rsidRDefault="00FE1334" w:rsidP="0056111C">
            <w:pPr>
              <w:spacing w:before="120" w:after="120"/>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56BD353E" w14:textId="77777777" w:rsidR="00FE1334" w:rsidRDefault="00FE1334" w:rsidP="0056111C">
            <w:r w:rsidRPr="0076216F">
              <w:rPr>
                <w:sz w:val="22"/>
                <w:szCs w:val="22"/>
              </w:rPr>
              <w:t>Мозговой штурм</w:t>
            </w:r>
          </w:p>
        </w:tc>
      </w:tr>
      <w:tr w:rsidR="00FE1334" w:rsidRPr="0076216F" w14:paraId="5D5A8BB2"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26" w:type="dxa"/>
          </w:tcPr>
          <w:p w14:paraId="10643B83" w14:textId="77777777" w:rsidR="00FE1334" w:rsidRPr="00460C4C" w:rsidRDefault="00FE1334" w:rsidP="0056111C">
            <w:r w:rsidRPr="00460C4C">
              <w:t>4</w:t>
            </w:r>
          </w:p>
        </w:tc>
        <w:tc>
          <w:tcPr>
            <w:tcW w:w="2722" w:type="dxa"/>
          </w:tcPr>
          <w:p w14:paraId="704BD78B" w14:textId="77777777" w:rsidR="00FE1334" w:rsidRPr="00C662C6" w:rsidRDefault="00FE1334" w:rsidP="0056111C">
            <w:pPr>
              <w:rPr>
                <w:rFonts w:asciiTheme="majorBidi" w:hAnsiTheme="majorBidi" w:cstheme="majorBidi"/>
              </w:rPr>
            </w:pP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992" w:type="dxa"/>
            <w:vAlign w:val="center"/>
          </w:tcPr>
          <w:p w14:paraId="2898F03A" w14:textId="77777777" w:rsidR="00FE1334" w:rsidRPr="00AE75A5" w:rsidRDefault="00FE1334" w:rsidP="0056111C">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22" w:type="dxa"/>
            <w:vAlign w:val="center"/>
          </w:tcPr>
          <w:p w14:paraId="0E4496CC" w14:textId="2D12C211" w:rsidR="00FE1334" w:rsidRPr="00AE75A5" w:rsidRDefault="00A17DF4" w:rsidP="0056111C">
            <w:pPr>
              <w:spacing w:before="120" w:after="120"/>
              <w:contextualSpacing/>
              <w:jc w:val="center"/>
              <w:rPr>
                <w:rFonts w:asciiTheme="majorBidi" w:hAnsiTheme="majorBidi" w:cstheme="majorBidi"/>
              </w:rPr>
            </w:pPr>
            <w:r>
              <w:rPr>
                <w:rFonts w:asciiTheme="majorBidi" w:hAnsiTheme="majorBidi" w:cstheme="majorBidi"/>
              </w:rPr>
              <w:t>10</w:t>
            </w:r>
          </w:p>
        </w:tc>
        <w:tc>
          <w:tcPr>
            <w:tcW w:w="992" w:type="dxa"/>
            <w:vAlign w:val="center"/>
          </w:tcPr>
          <w:p w14:paraId="7859CCA6" w14:textId="77777777" w:rsidR="00FE1334" w:rsidRPr="00AE75A5" w:rsidRDefault="00FE1334" w:rsidP="0056111C">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280CF384" w14:textId="77777777" w:rsidR="00FE1334" w:rsidRPr="00AE75A5" w:rsidRDefault="00FE1334" w:rsidP="0056111C">
            <w:pPr>
              <w:spacing w:before="120" w:after="120"/>
              <w:contextualSpacing/>
              <w:jc w:val="center"/>
              <w:rPr>
                <w:rFonts w:asciiTheme="majorBidi" w:hAnsiTheme="majorBidi" w:cstheme="majorBidi"/>
              </w:rPr>
            </w:pPr>
            <w:r>
              <w:rPr>
                <w:rFonts w:asciiTheme="majorBidi" w:hAnsiTheme="majorBidi" w:cstheme="majorBidi"/>
              </w:rPr>
              <w:t>8</w:t>
            </w:r>
          </w:p>
        </w:tc>
        <w:tc>
          <w:tcPr>
            <w:tcW w:w="992" w:type="dxa"/>
            <w:vAlign w:val="center"/>
          </w:tcPr>
          <w:p w14:paraId="13E6E87F" w14:textId="77777777" w:rsidR="00FE1334" w:rsidRPr="00AE75A5" w:rsidRDefault="00FE1334" w:rsidP="0056111C">
            <w:pPr>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1C7205F0" w14:textId="77777777" w:rsidR="00FE1334" w:rsidRPr="0076216F" w:rsidRDefault="00FE1334" w:rsidP="0056111C">
            <w:r>
              <w:t>Дискуссия</w:t>
            </w:r>
          </w:p>
        </w:tc>
      </w:tr>
      <w:tr w:rsidR="00FE1334" w:rsidRPr="004C2F5A" w14:paraId="5FBE1551"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75AE1EC0" w14:textId="77777777" w:rsidR="00FE1334" w:rsidRPr="00BB7247" w:rsidRDefault="00FE1334" w:rsidP="0056111C">
            <w:pPr>
              <w:rPr>
                <w:sz w:val="28"/>
                <w:szCs w:val="28"/>
              </w:rPr>
            </w:pPr>
          </w:p>
        </w:tc>
        <w:tc>
          <w:tcPr>
            <w:tcW w:w="2722" w:type="dxa"/>
            <w:tcBorders>
              <w:top w:val="single" w:sz="6" w:space="0" w:color="auto"/>
              <w:left w:val="single" w:sz="6" w:space="0" w:color="auto"/>
              <w:bottom w:val="single" w:sz="6" w:space="0" w:color="auto"/>
              <w:right w:val="single" w:sz="6" w:space="0" w:color="auto"/>
            </w:tcBorders>
          </w:tcPr>
          <w:p w14:paraId="33DEABF4" w14:textId="77777777" w:rsidR="00FE1334" w:rsidRPr="00D4440F" w:rsidRDefault="00FE1334" w:rsidP="0056111C">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00778164" w14:textId="77777777" w:rsidR="00FE1334" w:rsidRPr="00EC3441" w:rsidRDefault="00FE1334" w:rsidP="0056111C">
            <w:pPr>
              <w:ind w:right="-30"/>
              <w:jc w:val="center"/>
            </w:pPr>
          </w:p>
          <w:p w14:paraId="03AB9354" w14:textId="77777777" w:rsidR="00FE1334" w:rsidRPr="00EC3441" w:rsidRDefault="00FE1334" w:rsidP="0056111C">
            <w:pPr>
              <w:ind w:right="-30"/>
              <w:jc w:val="center"/>
            </w:pPr>
            <w:r w:rsidRPr="00EC3441">
              <w:t>108</w:t>
            </w:r>
          </w:p>
        </w:tc>
        <w:tc>
          <w:tcPr>
            <w:tcW w:w="822" w:type="dxa"/>
            <w:tcBorders>
              <w:top w:val="single" w:sz="6" w:space="0" w:color="auto"/>
              <w:left w:val="single" w:sz="6" w:space="0" w:color="auto"/>
              <w:bottom w:val="single" w:sz="6" w:space="0" w:color="auto"/>
              <w:right w:val="single" w:sz="6" w:space="0" w:color="auto"/>
            </w:tcBorders>
            <w:vAlign w:val="center"/>
          </w:tcPr>
          <w:p w14:paraId="683FA141" w14:textId="77777777" w:rsidR="00FE1334" w:rsidRPr="00EC3441" w:rsidRDefault="00FE1334" w:rsidP="0056111C">
            <w:pPr>
              <w:ind w:right="-30"/>
              <w:jc w:val="center"/>
            </w:pPr>
          </w:p>
          <w:p w14:paraId="6C1A389A" w14:textId="77777777" w:rsidR="00FE1334" w:rsidRPr="00EC3441" w:rsidRDefault="00FE1334" w:rsidP="0056111C">
            <w:pPr>
              <w:ind w:right="-30"/>
              <w:jc w:val="center"/>
            </w:pPr>
            <w:r>
              <w:t>40</w:t>
            </w:r>
          </w:p>
        </w:tc>
        <w:tc>
          <w:tcPr>
            <w:tcW w:w="992" w:type="dxa"/>
            <w:tcBorders>
              <w:top w:val="single" w:sz="6" w:space="0" w:color="auto"/>
              <w:left w:val="single" w:sz="6" w:space="0" w:color="auto"/>
              <w:bottom w:val="single" w:sz="6" w:space="0" w:color="auto"/>
              <w:right w:val="single" w:sz="6" w:space="0" w:color="auto"/>
            </w:tcBorders>
            <w:vAlign w:val="center"/>
          </w:tcPr>
          <w:p w14:paraId="44FA6973" w14:textId="77777777" w:rsidR="00FE1334" w:rsidRPr="00EC3441" w:rsidRDefault="00FE1334" w:rsidP="0056111C">
            <w:pPr>
              <w:ind w:right="-30"/>
              <w:jc w:val="center"/>
            </w:pPr>
          </w:p>
          <w:p w14:paraId="55AC4435" w14:textId="77777777" w:rsidR="00FE1334" w:rsidRPr="00EC3441" w:rsidRDefault="00FE1334" w:rsidP="0056111C">
            <w:pPr>
              <w:ind w:right="-30"/>
              <w:jc w:val="center"/>
            </w:pPr>
            <w:r>
              <w:t>10</w:t>
            </w:r>
          </w:p>
        </w:tc>
        <w:tc>
          <w:tcPr>
            <w:tcW w:w="1134" w:type="dxa"/>
            <w:tcBorders>
              <w:top w:val="single" w:sz="6" w:space="0" w:color="auto"/>
              <w:left w:val="single" w:sz="6" w:space="0" w:color="auto"/>
              <w:bottom w:val="single" w:sz="6" w:space="0" w:color="auto"/>
              <w:right w:val="single" w:sz="6" w:space="0" w:color="auto"/>
            </w:tcBorders>
            <w:vAlign w:val="center"/>
          </w:tcPr>
          <w:p w14:paraId="4CC18084" w14:textId="77777777" w:rsidR="00FE1334" w:rsidRPr="00EC3441" w:rsidRDefault="00FE1334" w:rsidP="0056111C">
            <w:pPr>
              <w:ind w:right="-30"/>
              <w:jc w:val="center"/>
            </w:pPr>
          </w:p>
          <w:p w14:paraId="366C2AEF" w14:textId="77777777" w:rsidR="00FE1334" w:rsidRPr="00EC3441" w:rsidRDefault="00FE1334" w:rsidP="0056111C">
            <w:pPr>
              <w:ind w:right="146" w:firstLine="91"/>
              <w:jc w:val="center"/>
            </w:pPr>
            <w:r>
              <w:rPr>
                <w:rFonts w:asciiTheme="majorBidi" w:hAnsiTheme="majorBidi" w:cstheme="majorBidi"/>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vAlign w:val="center"/>
          </w:tcPr>
          <w:p w14:paraId="6EB7EAA3" w14:textId="77777777" w:rsidR="00FE1334" w:rsidRPr="00EC3441" w:rsidRDefault="00FE1334" w:rsidP="0056111C">
            <w:pPr>
              <w:ind w:right="146" w:firstLine="91"/>
              <w:jc w:val="center"/>
            </w:pPr>
          </w:p>
          <w:p w14:paraId="20B16AEC" w14:textId="77777777" w:rsidR="00FE1334" w:rsidRPr="00EC3441" w:rsidRDefault="00FE1334" w:rsidP="0056111C">
            <w:pPr>
              <w:ind w:right="146" w:firstLine="91"/>
              <w:jc w:val="center"/>
            </w:pPr>
            <w:r>
              <w:t>68</w:t>
            </w:r>
          </w:p>
        </w:tc>
        <w:tc>
          <w:tcPr>
            <w:tcW w:w="1276" w:type="dxa"/>
            <w:tcBorders>
              <w:top w:val="single" w:sz="6" w:space="0" w:color="auto"/>
              <w:left w:val="single" w:sz="6" w:space="0" w:color="auto"/>
              <w:bottom w:val="single" w:sz="6" w:space="0" w:color="auto"/>
              <w:right w:val="single" w:sz="6" w:space="0" w:color="auto"/>
            </w:tcBorders>
          </w:tcPr>
          <w:p w14:paraId="515FB560" w14:textId="77777777" w:rsidR="00FE1334" w:rsidRPr="00A17DF4" w:rsidRDefault="00FE1334" w:rsidP="00741D39">
            <w:pPr>
              <w:rPr>
                <w:sz w:val="20"/>
                <w:szCs w:val="20"/>
              </w:rPr>
            </w:pPr>
            <w:r w:rsidRPr="00A17DF4">
              <w:rPr>
                <w:sz w:val="20"/>
                <w:szCs w:val="20"/>
                <w:lang w:eastAsia="ru-RU"/>
              </w:rPr>
              <w:t>Согласно учебному плану:</w:t>
            </w:r>
            <w:r w:rsidRPr="00A17DF4">
              <w:rPr>
                <w:sz w:val="20"/>
                <w:szCs w:val="20"/>
              </w:rPr>
              <w:t xml:space="preserve"> контрольная работа</w:t>
            </w:r>
          </w:p>
        </w:tc>
      </w:tr>
      <w:tr w:rsidR="00FE1334" w:rsidRPr="004C2F5A" w14:paraId="4B1C58A8"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1A449E6B" w14:textId="77777777" w:rsidR="00FE1334" w:rsidRPr="00BB7247" w:rsidRDefault="00FE1334" w:rsidP="0056111C">
            <w:pPr>
              <w:rPr>
                <w:sz w:val="28"/>
                <w:szCs w:val="28"/>
              </w:rPr>
            </w:pPr>
          </w:p>
        </w:tc>
        <w:tc>
          <w:tcPr>
            <w:tcW w:w="2722" w:type="dxa"/>
            <w:shd w:val="clear" w:color="auto" w:fill="auto"/>
          </w:tcPr>
          <w:p w14:paraId="557E281E" w14:textId="77777777" w:rsidR="00FE1334" w:rsidRPr="008524A1" w:rsidRDefault="00FE1334" w:rsidP="0056111C">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3D5D80B" w14:textId="77777777" w:rsidR="00FE1334" w:rsidRPr="00EC3441" w:rsidRDefault="00FE1334" w:rsidP="0056111C">
            <w:pPr>
              <w:ind w:right="-30"/>
              <w:jc w:val="center"/>
            </w:pPr>
          </w:p>
        </w:tc>
        <w:tc>
          <w:tcPr>
            <w:tcW w:w="822" w:type="dxa"/>
            <w:tcBorders>
              <w:top w:val="single" w:sz="6" w:space="0" w:color="auto"/>
              <w:left w:val="single" w:sz="6" w:space="0" w:color="auto"/>
              <w:bottom w:val="single" w:sz="6" w:space="0" w:color="auto"/>
              <w:right w:val="single" w:sz="6" w:space="0" w:color="auto"/>
            </w:tcBorders>
            <w:vAlign w:val="center"/>
          </w:tcPr>
          <w:p w14:paraId="1DCE1356" w14:textId="77777777" w:rsidR="00FE1334" w:rsidRPr="00EC3441" w:rsidRDefault="00FE1334" w:rsidP="0056111C">
            <w:pPr>
              <w:ind w:right="-30"/>
              <w:jc w:val="center"/>
            </w:pPr>
            <w:r>
              <w:t>27%</w:t>
            </w:r>
          </w:p>
        </w:tc>
        <w:tc>
          <w:tcPr>
            <w:tcW w:w="992" w:type="dxa"/>
            <w:tcBorders>
              <w:top w:val="single" w:sz="6" w:space="0" w:color="auto"/>
              <w:left w:val="single" w:sz="6" w:space="0" w:color="auto"/>
              <w:bottom w:val="single" w:sz="6" w:space="0" w:color="auto"/>
              <w:right w:val="single" w:sz="6" w:space="0" w:color="auto"/>
            </w:tcBorders>
            <w:vAlign w:val="center"/>
          </w:tcPr>
          <w:p w14:paraId="05C88EF5" w14:textId="77777777" w:rsidR="00FE1334" w:rsidRPr="00EC3441" w:rsidRDefault="00FE1334" w:rsidP="0056111C">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7A20EFC4" w14:textId="77777777" w:rsidR="00FE1334" w:rsidRPr="00EC3441" w:rsidRDefault="00FE1334" w:rsidP="0056111C">
            <w:pPr>
              <w:ind w:right="-30"/>
              <w:jc w:val="center"/>
            </w:pPr>
            <w:r>
              <w:t>75%</w:t>
            </w:r>
          </w:p>
        </w:tc>
        <w:tc>
          <w:tcPr>
            <w:tcW w:w="992" w:type="dxa"/>
            <w:tcBorders>
              <w:top w:val="single" w:sz="6" w:space="0" w:color="auto"/>
              <w:left w:val="single" w:sz="6" w:space="0" w:color="auto"/>
              <w:bottom w:val="single" w:sz="6" w:space="0" w:color="auto"/>
              <w:right w:val="single" w:sz="6" w:space="0" w:color="auto"/>
            </w:tcBorders>
            <w:vAlign w:val="center"/>
          </w:tcPr>
          <w:p w14:paraId="5C9B3D32" w14:textId="77777777" w:rsidR="00FE1334" w:rsidRPr="00EC3441" w:rsidRDefault="00FE1334" w:rsidP="0056111C">
            <w:pPr>
              <w:ind w:right="146" w:firstLine="91"/>
              <w:jc w:val="center"/>
            </w:pPr>
            <w:r>
              <w:t>63%</w:t>
            </w:r>
          </w:p>
        </w:tc>
        <w:tc>
          <w:tcPr>
            <w:tcW w:w="1276" w:type="dxa"/>
            <w:tcBorders>
              <w:top w:val="single" w:sz="6" w:space="0" w:color="auto"/>
              <w:left w:val="single" w:sz="6" w:space="0" w:color="auto"/>
              <w:bottom w:val="single" w:sz="6" w:space="0" w:color="auto"/>
              <w:right w:val="single" w:sz="6" w:space="0" w:color="auto"/>
            </w:tcBorders>
          </w:tcPr>
          <w:p w14:paraId="4A877EE8" w14:textId="77777777" w:rsidR="00FE1334" w:rsidRPr="00D4440F" w:rsidRDefault="00FE1334" w:rsidP="0056111C">
            <w:pPr>
              <w:ind w:right="146" w:firstLine="91"/>
              <w:jc w:val="center"/>
            </w:pPr>
          </w:p>
        </w:tc>
      </w:tr>
    </w:tbl>
    <w:p w14:paraId="1981FEB9" w14:textId="77777777" w:rsidR="00FE1334" w:rsidRDefault="00FE1334" w:rsidP="00FE1334">
      <w:pPr>
        <w:tabs>
          <w:tab w:val="left" w:pos="1980"/>
        </w:tabs>
        <w:jc w:val="right"/>
      </w:pPr>
    </w:p>
    <w:p w14:paraId="6409CD8C" w14:textId="77777777" w:rsidR="00FE1334" w:rsidRPr="00704E44" w:rsidRDefault="00FE1334" w:rsidP="00FE1334">
      <w:pPr>
        <w:rPr>
          <w:lang w:val="en-US" w:eastAsia="en-US"/>
        </w:rPr>
      </w:pPr>
      <w:bookmarkStart w:id="4" w:name="_Toc3995505"/>
    </w:p>
    <w:p w14:paraId="671F6D04" w14:textId="77777777" w:rsidR="00FE1334" w:rsidRDefault="00FE1334" w:rsidP="00FE1334">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4"/>
      <w:proofErr w:type="spellEnd"/>
    </w:p>
    <w:p w14:paraId="3BA627A4" w14:textId="77777777"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E1334" w:rsidRPr="0061193F" w14:paraId="4C09969C" w14:textId="77777777" w:rsidTr="0056111C">
        <w:trPr>
          <w:trHeight w:val="559"/>
          <w:tblHeader/>
          <w:jc w:val="center"/>
        </w:trPr>
        <w:tc>
          <w:tcPr>
            <w:tcW w:w="2263" w:type="dxa"/>
            <w:hideMark/>
          </w:tcPr>
          <w:p w14:paraId="704B9BB6" w14:textId="77777777" w:rsidR="00FE1334" w:rsidRPr="00542CE6" w:rsidRDefault="00FE1334" w:rsidP="0056111C">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FA18CDB" w14:textId="77777777" w:rsidR="00FE1334" w:rsidRPr="00542CE6" w:rsidRDefault="00FE1334" w:rsidP="0056111C">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13A56B14" w14:textId="77777777" w:rsidR="00FE1334" w:rsidRPr="00542CE6" w:rsidRDefault="00FE1334" w:rsidP="0056111C">
            <w:pPr>
              <w:autoSpaceDN w:val="0"/>
              <w:jc w:val="center"/>
              <w:rPr>
                <w:rFonts w:eastAsia="Calibri"/>
                <w:b/>
                <w:sz w:val="20"/>
              </w:rPr>
            </w:pPr>
            <w:r w:rsidRPr="00542CE6">
              <w:rPr>
                <w:rFonts w:eastAsia="Calibri"/>
                <w:b/>
                <w:sz w:val="20"/>
              </w:rPr>
              <w:t>Форма проведения занятия</w:t>
            </w:r>
          </w:p>
        </w:tc>
      </w:tr>
      <w:tr w:rsidR="00FE1334" w:rsidRPr="0061193F" w14:paraId="70C1052A" w14:textId="77777777" w:rsidTr="0056111C">
        <w:trPr>
          <w:jc w:val="center"/>
        </w:trPr>
        <w:tc>
          <w:tcPr>
            <w:tcW w:w="2263" w:type="dxa"/>
          </w:tcPr>
          <w:p w14:paraId="26E3CF4A"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1. </w:t>
            </w:r>
            <w:r w:rsidRPr="006952E5">
              <w:rPr>
                <w:rFonts w:asciiTheme="majorBidi" w:hAnsiTheme="majorBidi" w:cstheme="majorBidi"/>
              </w:rPr>
              <w:t>Цифровые активы, их характеристики и практическая реализация</w:t>
            </w:r>
          </w:p>
        </w:tc>
        <w:tc>
          <w:tcPr>
            <w:tcW w:w="5387" w:type="dxa"/>
          </w:tcPr>
          <w:p w14:paraId="0C9423F3" w14:textId="77777777" w:rsidR="00FE1334" w:rsidRDefault="00FE1334" w:rsidP="0056111C">
            <w:r>
              <w:t>1. Цифровые технологии и их свойства.</w:t>
            </w:r>
          </w:p>
          <w:p w14:paraId="2A33E17E" w14:textId="77777777" w:rsidR="00FE1334" w:rsidRDefault="00FE1334" w:rsidP="0056111C">
            <w:r>
              <w:t>2. Понятие цифровой экономики.</w:t>
            </w:r>
          </w:p>
          <w:p w14:paraId="235E6BCD" w14:textId="77777777" w:rsidR="00FE1334" w:rsidRDefault="00FE1334" w:rsidP="0056111C">
            <w:r>
              <w:t>3. Этапы и стадии развития цифровой экономики.</w:t>
            </w:r>
          </w:p>
          <w:p w14:paraId="785A66D2" w14:textId="77777777" w:rsidR="00FE1334" w:rsidRPr="008204D0" w:rsidRDefault="00FE1334" w:rsidP="0056111C">
            <w:pPr>
              <w:rPr>
                <w:rFonts w:eastAsia="Calibri"/>
                <w:b/>
                <w:bCs/>
                <w:szCs w:val="20"/>
              </w:rPr>
            </w:pPr>
            <w:r>
              <w:t>4. Развитие цифровых технологий в производстве и сфере услуг.</w:t>
            </w:r>
          </w:p>
          <w:p w14:paraId="3F276DD7" w14:textId="77777777" w:rsidR="00FE1334" w:rsidRPr="008204D0" w:rsidRDefault="00FE1334" w:rsidP="0056111C">
            <w:pPr>
              <w:rPr>
                <w:rFonts w:eastAsia="Calibri"/>
                <w:szCs w:val="20"/>
              </w:rPr>
            </w:pPr>
          </w:p>
          <w:p w14:paraId="66ADABFE" w14:textId="77777777" w:rsidR="00FE1334" w:rsidRPr="008204D0" w:rsidRDefault="00FE1334" w:rsidP="0056111C">
            <w:pPr>
              <w:rPr>
                <w:rFonts w:eastAsia="Calibri"/>
                <w:szCs w:val="20"/>
              </w:rPr>
            </w:pPr>
            <w:r w:rsidRPr="008204D0">
              <w:rPr>
                <w:rFonts w:eastAsia="Calibri"/>
                <w:szCs w:val="20"/>
              </w:rPr>
              <w:t>Рекомендуемые источники: 1, 5, 9.</w:t>
            </w:r>
          </w:p>
        </w:tc>
        <w:tc>
          <w:tcPr>
            <w:tcW w:w="1757" w:type="dxa"/>
          </w:tcPr>
          <w:p w14:paraId="2FAC15C7"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опрос, устные ответы дискуссия, </w:t>
            </w:r>
          </w:p>
          <w:p w14:paraId="77CC3959" w14:textId="77777777" w:rsidR="00FE1334" w:rsidRPr="0096771D" w:rsidRDefault="00FE1334" w:rsidP="0056111C">
            <w:pPr>
              <w:widowControl w:val="0"/>
              <w:autoSpaceDE w:val="0"/>
              <w:autoSpaceDN w:val="0"/>
              <w:adjustRightInd w:val="0"/>
              <w:rPr>
                <w:rFonts w:eastAsia="Calibri"/>
              </w:rPr>
            </w:pPr>
          </w:p>
        </w:tc>
      </w:tr>
      <w:tr w:rsidR="00FE1334" w:rsidRPr="0061193F" w14:paraId="366C694E" w14:textId="77777777" w:rsidTr="0056111C">
        <w:trPr>
          <w:jc w:val="center"/>
        </w:trPr>
        <w:tc>
          <w:tcPr>
            <w:tcW w:w="2263" w:type="dxa"/>
          </w:tcPr>
          <w:p w14:paraId="37F0036F"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2. </w:t>
            </w:r>
            <w:r w:rsidRPr="00B93007">
              <w:rPr>
                <w:rFonts w:asciiTheme="majorBidi" w:hAnsiTheme="majorBidi" w:cstheme="majorBidi"/>
              </w:rPr>
              <w:t>Нормативно-правовое поле цифровых активов</w:t>
            </w:r>
          </w:p>
        </w:tc>
        <w:tc>
          <w:tcPr>
            <w:tcW w:w="5387" w:type="dxa"/>
          </w:tcPr>
          <w:p w14:paraId="0DC097D0" w14:textId="77777777" w:rsidR="00FE1334" w:rsidRDefault="00FE1334" w:rsidP="0056111C">
            <w:pPr>
              <w:tabs>
                <w:tab w:val="left" w:pos="1134"/>
              </w:tabs>
            </w:pPr>
            <w:r>
              <w:t>1. Сущность Интернета вещей.</w:t>
            </w:r>
          </w:p>
          <w:p w14:paraId="308CBBEA" w14:textId="77777777" w:rsidR="00FE1334" w:rsidRDefault="00FE1334" w:rsidP="0056111C">
            <w:pPr>
              <w:tabs>
                <w:tab w:val="left" w:pos="1134"/>
              </w:tabs>
            </w:pPr>
            <w:r>
              <w:t>2. Проблемы и перспективы развития Интернета вещей в России.</w:t>
            </w:r>
          </w:p>
          <w:p w14:paraId="2211C013" w14:textId="77777777" w:rsidR="00FE1334" w:rsidRDefault="00FE1334" w:rsidP="0056111C">
            <w:pPr>
              <w:tabs>
                <w:tab w:val="left" w:pos="1134"/>
              </w:tabs>
            </w:pPr>
            <w:r>
              <w:t>3. Технологии функционирования интернета вещей.</w:t>
            </w:r>
          </w:p>
          <w:p w14:paraId="1E0257FF" w14:textId="77777777" w:rsidR="00FE1334" w:rsidRDefault="00FE1334" w:rsidP="0056111C">
            <w:pPr>
              <w:tabs>
                <w:tab w:val="left" w:pos="1134"/>
              </w:tabs>
            </w:pPr>
            <w:r>
              <w:t>4. Четвертая промышленная революция и ее характеристики.</w:t>
            </w:r>
          </w:p>
          <w:p w14:paraId="5AF682DD" w14:textId="77777777" w:rsidR="00FE1334" w:rsidRPr="008204D0" w:rsidRDefault="00FE1334" w:rsidP="0056111C">
            <w:pPr>
              <w:rPr>
                <w:rFonts w:eastAsia="Calibri"/>
                <w:szCs w:val="20"/>
              </w:rPr>
            </w:pPr>
            <w:r>
              <w:t>5. Проблемы формирования нового промышленного уклада</w:t>
            </w:r>
          </w:p>
          <w:p w14:paraId="3E073F16" w14:textId="77777777" w:rsidR="00FE1334" w:rsidRPr="008204D0" w:rsidRDefault="00FE1334" w:rsidP="0056111C">
            <w:pPr>
              <w:pStyle w:val="a5"/>
              <w:spacing w:before="100" w:beforeAutospacing="1" w:after="100" w:afterAutospacing="1"/>
              <w:ind w:left="29"/>
            </w:pPr>
            <w:r w:rsidRPr="008204D0">
              <w:rPr>
                <w:rFonts w:eastAsia="Calibri"/>
                <w:szCs w:val="20"/>
                <w:lang w:eastAsia="ru-RU"/>
              </w:rPr>
              <w:t>Рекомендуемые источники: 1, 3, 5, 9.</w:t>
            </w:r>
          </w:p>
        </w:tc>
        <w:tc>
          <w:tcPr>
            <w:tcW w:w="1757" w:type="dxa"/>
          </w:tcPr>
          <w:p w14:paraId="370C10ED"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64F21715"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24FAD232" w14:textId="77777777" w:rsidTr="0056111C">
        <w:trPr>
          <w:jc w:val="center"/>
        </w:trPr>
        <w:tc>
          <w:tcPr>
            <w:tcW w:w="2263" w:type="dxa"/>
          </w:tcPr>
          <w:p w14:paraId="7810A5A8"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3. </w:t>
            </w:r>
            <w:r w:rsidRPr="00B93007">
              <w:rPr>
                <w:rFonts w:asciiTheme="majorBidi" w:hAnsiTheme="majorBidi" w:cstheme="majorBidi"/>
              </w:rPr>
              <w:t>Смарт – контракты</w:t>
            </w:r>
          </w:p>
        </w:tc>
        <w:tc>
          <w:tcPr>
            <w:tcW w:w="5387" w:type="dxa"/>
          </w:tcPr>
          <w:p w14:paraId="31B01372" w14:textId="77777777" w:rsidR="00FE1334" w:rsidRDefault="00FE1334" w:rsidP="0056111C">
            <w:r>
              <w:t>1. Характеристики техники и технологий в цифровой экономике.</w:t>
            </w:r>
          </w:p>
          <w:p w14:paraId="4AE6C82B" w14:textId="77777777" w:rsidR="00FE1334" w:rsidRDefault="00FE1334" w:rsidP="0056111C">
            <w:r>
              <w:t>2. Большие данные и аналитика. открытость бизнеса.</w:t>
            </w:r>
          </w:p>
          <w:p w14:paraId="1299E59A" w14:textId="77777777" w:rsidR="00FE1334" w:rsidRDefault="00FE1334" w:rsidP="0056111C">
            <w:r>
              <w:t>4. Эффективность бизнеса в цифровой экономике.</w:t>
            </w:r>
          </w:p>
          <w:p w14:paraId="3509FF77" w14:textId="77777777" w:rsidR="00FE1334" w:rsidRPr="008204D0" w:rsidRDefault="00FE1334" w:rsidP="0056111C">
            <w:pPr>
              <w:rPr>
                <w:rFonts w:eastAsia="Calibri"/>
                <w:szCs w:val="20"/>
              </w:rPr>
            </w:pPr>
            <w:r>
              <w:t>4. Стратегии цифровых компаний.</w:t>
            </w:r>
          </w:p>
          <w:p w14:paraId="5B9A4CC0" w14:textId="77777777" w:rsidR="00FE1334" w:rsidRPr="008204D0" w:rsidRDefault="00FE1334" w:rsidP="0056111C">
            <w:pPr>
              <w:rPr>
                <w:rFonts w:eastAsia="Calibri"/>
                <w:szCs w:val="20"/>
              </w:rPr>
            </w:pPr>
          </w:p>
          <w:p w14:paraId="497F3765" w14:textId="77777777" w:rsidR="00FE1334" w:rsidRPr="008204D0" w:rsidRDefault="00FE1334" w:rsidP="0056111C">
            <w:pPr>
              <w:widowControl w:val="0"/>
              <w:autoSpaceDE w:val="0"/>
              <w:autoSpaceDN w:val="0"/>
              <w:adjustRightInd w:val="0"/>
              <w:rPr>
                <w:rFonts w:eastAsia="Calibri"/>
              </w:rPr>
            </w:pPr>
            <w:r w:rsidRPr="008204D0">
              <w:rPr>
                <w:rFonts w:eastAsia="Calibri"/>
                <w:szCs w:val="20"/>
                <w:lang w:eastAsia="ru-RU"/>
              </w:rPr>
              <w:t>Рекомендуемые источники: 1, 5, 8.</w:t>
            </w:r>
          </w:p>
        </w:tc>
        <w:tc>
          <w:tcPr>
            <w:tcW w:w="1757" w:type="dxa"/>
          </w:tcPr>
          <w:p w14:paraId="307CE8C5"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42FAA78E"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4E805E81" w14:textId="77777777" w:rsidTr="0056111C">
        <w:trPr>
          <w:jc w:val="center"/>
        </w:trPr>
        <w:tc>
          <w:tcPr>
            <w:tcW w:w="2263" w:type="dxa"/>
          </w:tcPr>
          <w:p w14:paraId="455E9950" w14:textId="77777777" w:rsidR="00FE1334" w:rsidRPr="0096771D" w:rsidRDefault="00FE1334" w:rsidP="0056111C">
            <w:pPr>
              <w:widowControl w:val="0"/>
              <w:autoSpaceDE w:val="0"/>
              <w:autoSpaceDN w:val="0"/>
              <w:adjustRightInd w:val="0"/>
              <w:rPr>
                <w:rFonts w:eastAsia="Calibri"/>
              </w:rPr>
            </w:pPr>
            <w:r w:rsidRPr="0096771D">
              <w:rPr>
                <w:rFonts w:eastAsia="Calibri"/>
              </w:rPr>
              <w:lastRenderedPageBreak/>
              <w:t xml:space="preserve">Тема дисциплины 4. </w:t>
            </w: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5387" w:type="dxa"/>
          </w:tcPr>
          <w:p w14:paraId="592C6109" w14:textId="77777777" w:rsidR="00FE1334" w:rsidRDefault="00FE1334" w:rsidP="0056111C">
            <w:r>
              <w:t>1. Отраслевые платформы и платформенные технологии.</w:t>
            </w:r>
          </w:p>
          <w:p w14:paraId="16938158" w14:textId="77777777" w:rsidR="00FE1334" w:rsidRDefault="00FE1334" w:rsidP="0056111C">
            <w:r>
              <w:t>2. Платформы как экономические катализаторы.</w:t>
            </w:r>
          </w:p>
          <w:p w14:paraId="33D5D61A" w14:textId="77777777" w:rsidR="00FE1334" w:rsidRDefault="00FE1334" w:rsidP="0056111C">
            <w:r>
              <w:t>3. Проблемы функционирования платформ в России.</w:t>
            </w:r>
          </w:p>
          <w:p w14:paraId="2D8361B6" w14:textId="77777777" w:rsidR="00FE1334" w:rsidRDefault="00FE1334" w:rsidP="0056111C">
            <w:r>
              <w:t>4. Зарубежный опыт в реализации технологических платформ.</w:t>
            </w:r>
          </w:p>
          <w:p w14:paraId="24485AC9" w14:textId="77777777" w:rsidR="00FE1334" w:rsidRDefault="00FE1334" w:rsidP="0056111C"/>
          <w:p w14:paraId="06CF986E" w14:textId="77777777" w:rsidR="00FE1334" w:rsidRPr="0096771D" w:rsidRDefault="00FE1334" w:rsidP="0056111C">
            <w:pPr>
              <w:rPr>
                <w:rFonts w:eastAsia="Calibri"/>
              </w:rPr>
            </w:pPr>
            <w:r w:rsidRPr="00AB5BF3">
              <w:t>Рекомендуемые источники:</w:t>
            </w:r>
            <w:r>
              <w:t xml:space="preserve"> </w:t>
            </w:r>
            <w:r w:rsidRPr="00B76F0D">
              <w:t>4, 7</w:t>
            </w:r>
            <w:r>
              <w:t>.</w:t>
            </w:r>
          </w:p>
        </w:tc>
        <w:tc>
          <w:tcPr>
            <w:tcW w:w="1757" w:type="dxa"/>
          </w:tcPr>
          <w:p w14:paraId="65176B68"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3BB95AFA" w14:textId="77777777" w:rsidR="00616BDD" w:rsidRDefault="00616BDD" w:rsidP="00FE1334">
      <w:pPr>
        <w:pStyle w:val="1"/>
        <w:jc w:val="both"/>
        <w:rPr>
          <w:rFonts w:ascii="Times New Roman" w:hAnsi="Times New Roman"/>
          <w:sz w:val="28"/>
          <w:szCs w:val="28"/>
          <w:lang w:val="ru-RU"/>
        </w:rPr>
      </w:pPr>
      <w:bookmarkStart w:id="5" w:name="_Toc3995506"/>
    </w:p>
    <w:p w14:paraId="488E5B89" w14:textId="367182F2" w:rsidR="00FE1334" w:rsidRPr="00E10DE0" w:rsidRDefault="00FE1334" w:rsidP="00FE1334">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5"/>
    </w:p>
    <w:p w14:paraId="185A67B2" w14:textId="77777777" w:rsidR="00FE1334" w:rsidRDefault="00FE1334" w:rsidP="00FE1334">
      <w:pPr>
        <w:pStyle w:val="1"/>
        <w:ind w:firstLine="720"/>
        <w:jc w:val="both"/>
        <w:rPr>
          <w:rFonts w:ascii="Times New Roman" w:eastAsia="Calibri" w:hAnsi="Times New Roman"/>
          <w:sz w:val="28"/>
          <w:szCs w:val="28"/>
          <w:lang w:val="ru-RU"/>
        </w:rPr>
      </w:pPr>
      <w:bookmarkStart w:id="6" w:name="_Toc3995507"/>
      <w:r w:rsidRPr="009A6AE5">
        <w:rPr>
          <w:rFonts w:ascii="Times New Roman" w:hAnsi="Times New Roman"/>
          <w:sz w:val="28"/>
          <w:szCs w:val="28"/>
          <w:lang w:val="ru-RU"/>
        </w:rPr>
        <w:t xml:space="preserve">6.1. </w:t>
      </w:r>
      <w:bookmarkEnd w:id="6"/>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5F48D1BB" w14:textId="77777777" w:rsidR="00FE1334" w:rsidRPr="00323260" w:rsidRDefault="00FE1334" w:rsidP="00FE1334">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4621"/>
        <w:gridCol w:w="2944"/>
      </w:tblGrid>
      <w:tr w:rsidR="00FE1334" w:rsidRPr="00C77AD6" w14:paraId="5247AB8F" w14:textId="77777777" w:rsidTr="00A17DF4">
        <w:tc>
          <w:tcPr>
            <w:tcW w:w="1134" w:type="pct"/>
            <w:shd w:val="clear" w:color="auto" w:fill="auto"/>
          </w:tcPr>
          <w:p w14:paraId="07A2EA60" w14:textId="77777777" w:rsidR="00FE1334" w:rsidRPr="00C77AD6" w:rsidRDefault="00FE1334" w:rsidP="0056111C">
            <w:pPr>
              <w:keepNext/>
              <w:jc w:val="center"/>
              <w:rPr>
                <w:rFonts w:eastAsia="Calibri"/>
              </w:rPr>
            </w:pPr>
            <w:r w:rsidRPr="00C77AD6">
              <w:rPr>
                <w:rFonts w:eastAsia="Calibri"/>
                <w:b/>
              </w:rPr>
              <w:t>Наименование тем (разделов) дисциплины</w:t>
            </w:r>
          </w:p>
        </w:tc>
        <w:tc>
          <w:tcPr>
            <w:tcW w:w="2361" w:type="pct"/>
            <w:shd w:val="clear" w:color="auto" w:fill="auto"/>
          </w:tcPr>
          <w:p w14:paraId="10060685" w14:textId="77777777" w:rsidR="00FE1334" w:rsidRPr="00C77AD6" w:rsidRDefault="00FE1334" w:rsidP="0056111C">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5234E525" w14:textId="77777777" w:rsidR="00FE1334" w:rsidRPr="00C77AD6" w:rsidRDefault="00FE1334" w:rsidP="0056111C">
            <w:pPr>
              <w:keepNext/>
              <w:jc w:val="center"/>
              <w:rPr>
                <w:rFonts w:eastAsia="Calibri"/>
                <w:b/>
              </w:rPr>
            </w:pPr>
            <w:r w:rsidRPr="00C77AD6">
              <w:rPr>
                <w:rFonts w:eastAsia="Calibri"/>
                <w:b/>
              </w:rPr>
              <w:t>Формы внеаудиторной самостоятельной работы</w:t>
            </w:r>
          </w:p>
        </w:tc>
      </w:tr>
      <w:tr w:rsidR="00FE1334" w:rsidRPr="00C77AD6" w14:paraId="22938F7A" w14:textId="77777777" w:rsidTr="00A17DF4">
        <w:tc>
          <w:tcPr>
            <w:tcW w:w="1134" w:type="pct"/>
            <w:shd w:val="clear" w:color="auto" w:fill="auto"/>
          </w:tcPr>
          <w:p w14:paraId="228D751A" w14:textId="77777777" w:rsidR="00FE1334" w:rsidRPr="003E1BF3" w:rsidRDefault="00FE1334" w:rsidP="0056111C">
            <w:r w:rsidRPr="006952E5">
              <w:rPr>
                <w:rFonts w:asciiTheme="majorBidi" w:hAnsiTheme="majorBidi" w:cstheme="majorBidi"/>
              </w:rPr>
              <w:t>Цифровые активы, их характеристики и практическая реализация</w:t>
            </w:r>
          </w:p>
        </w:tc>
        <w:tc>
          <w:tcPr>
            <w:tcW w:w="2361" w:type="pct"/>
            <w:shd w:val="clear" w:color="auto" w:fill="auto"/>
          </w:tcPr>
          <w:p w14:paraId="27D22C5B" w14:textId="77777777" w:rsidR="00FE1334" w:rsidRDefault="00FE1334" w:rsidP="0056111C">
            <w:r>
              <w:t>1. Оценка изменений рынка. Модель диффузий инноваций.</w:t>
            </w:r>
          </w:p>
          <w:p w14:paraId="44FC6498" w14:textId="77777777" w:rsidR="00FE1334" w:rsidRDefault="00FE1334" w:rsidP="0056111C">
            <w:r>
              <w:t>2. Барьеры и пути новинок, способы из преодоления.</w:t>
            </w:r>
          </w:p>
          <w:p w14:paraId="21ABE447" w14:textId="77777777" w:rsidR="00FE1334" w:rsidRDefault="00FE1334" w:rsidP="0056111C">
            <w:r>
              <w:t xml:space="preserve">3. Инновации в маркетинге: сенсорный маркетинг, </w:t>
            </w:r>
            <w:proofErr w:type="spellStart"/>
            <w:r>
              <w:t>нейромаркетинг</w:t>
            </w:r>
            <w:proofErr w:type="spellEnd"/>
            <w:r>
              <w:t>.</w:t>
            </w:r>
          </w:p>
          <w:p w14:paraId="5A612F17" w14:textId="77777777" w:rsidR="00FE1334" w:rsidRPr="003E2639" w:rsidRDefault="00FE1334" w:rsidP="0056111C">
            <w:r>
              <w:t>4. Новые роли потребителей.</w:t>
            </w:r>
          </w:p>
        </w:tc>
        <w:tc>
          <w:tcPr>
            <w:tcW w:w="1504" w:type="pct"/>
          </w:tcPr>
          <w:p w14:paraId="5D586124"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E1334" w:rsidRPr="00C77AD6" w14:paraId="52C5097C" w14:textId="77777777" w:rsidTr="00A17DF4">
        <w:tc>
          <w:tcPr>
            <w:tcW w:w="1134" w:type="pct"/>
            <w:shd w:val="clear" w:color="auto" w:fill="auto"/>
          </w:tcPr>
          <w:p w14:paraId="11F3F64B" w14:textId="77777777" w:rsidR="00FE1334" w:rsidRPr="003E1BF3" w:rsidRDefault="00FE1334" w:rsidP="0056111C">
            <w:r w:rsidRPr="00B93007">
              <w:rPr>
                <w:rFonts w:asciiTheme="majorBidi" w:hAnsiTheme="majorBidi" w:cstheme="majorBidi"/>
              </w:rPr>
              <w:t>Нормативно-правовое поле цифровых активов</w:t>
            </w:r>
          </w:p>
        </w:tc>
        <w:tc>
          <w:tcPr>
            <w:tcW w:w="2361" w:type="pct"/>
            <w:shd w:val="clear" w:color="auto" w:fill="auto"/>
          </w:tcPr>
          <w:p w14:paraId="573C4CD9" w14:textId="77777777" w:rsidR="00FE1334" w:rsidRDefault="00FE1334" w:rsidP="0056111C">
            <w:pPr>
              <w:tabs>
                <w:tab w:val="left" w:pos="1134"/>
              </w:tabs>
            </w:pPr>
            <w:r>
              <w:t>1. Коммерция и ее роль в экономике. Виды коммерции.</w:t>
            </w:r>
          </w:p>
          <w:p w14:paraId="3F5D041D" w14:textId="77777777" w:rsidR="00FE1334" w:rsidRDefault="00FE1334" w:rsidP="0056111C">
            <w:pPr>
              <w:tabs>
                <w:tab w:val="left" w:pos="1134"/>
              </w:tabs>
            </w:pPr>
            <w:r>
              <w:t>2. Сущность и особенности электронной коммерции.</w:t>
            </w:r>
          </w:p>
          <w:p w14:paraId="6E7399DC" w14:textId="77777777" w:rsidR="00FE1334" w:rsidRDefault="00FE1334" w:rsidP="0056111C">
            <w:pPr>
              <w:tabs>
                <w:tab w:val="left" w:pos="1134"/>
              </w:tabs>
            </w:pPr>
            <w:r>
              <w:t>3. Интернет как инструмент реализации экономической деятельности.</w:t>
            </w:r>
          </w:p>
          <w:p w14:paraId="63E27824" w14:textId="77777777" w:rsidR="00FE1334" w:rsidRPr="00C77AD6" w:rsidRDefault="00FE1334" w:rsidP="0056111C">
            <w:pPr>
              <w:tabs>
                <w:tab w:val="left" w:pos="1134"/>
              </w:tabs>
              <w:rPr>
                <w:rFonts w:eastAsia="Calibri"/>
                <w:b/>
              </w:rPr>
            </w:pPr>
            <w:r>
              <w:t>4. Модели организации электронной коммерции.</w:t>
            </w:r>
          </w:p>
        </w:tc>
        <w:tc>
          <w:tcPr>
            <w:tcW w:w="1504" w:type="pct"/>
          </w:tcPr>
          <w:p w14:paraId="0227FA96"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FE1334" w:rsidRPr="00C77AD6" w14:paraId="392091A1" w14:textId="77777777" w:rsidTr="00A17DF4">
        <w:tc>
          <w:tcPr>
            <w:tcW w:w="1134" w:type="pct"/>
            <w:shd w:val="clear" w:color="auto" w:fill="auto"/>
          </w:tcPr>
          <w:p w14:paraId="6C09AE57" w14:textId="77777777" w:rsidR="00FE1334" w:rsidRPr="003E1BF3" w:rsidRDefault="00FE1334" w:rsidP="0056111C">
            <w:pPr>
              <w:spacing w:before="120" w:after="120"/>
            </w:pPr>
            <w:r w:rsidRPr="00B93007">
              <w:rPr>
                <w:rFonts w:asciiTheme="majorBidi" w:hAnsiTheme="majorBidi" w:cstheme="majorBidi"/>
              </w:rPr>
              <w:t>Смарт – контракты</w:t>
            </w:r>
          </w:p>
        </w:tc>
        <w:tc>
          <w:tcPr>
            <w:tcW w:w="2361" w:type="pct"/>
            <w:shd w:val="clear" w:color="auto" w:fill="auto"/>
          </w:tcPr>
          <w:p w14:paraId="4A723DB6" w14:textId="77777777" w:rsidR="00FE1334" w:rsidRDefault="00FE1334" w:rsidP="0056111C">
            <w:r>
              <w:t>1. Бизнес-экосистема и ее особенности.</w:t>
            </w:r>
          </w:p>
          <w:p w14:paraId="1BB63D92" w14:textId="77777777" w:rsidR="00FE1334" w:rsidRDefault="00FE1334" w:rsidP="0056111C">
            <w:r>
              <w:t>2. Подходы к формированию экосистем.</w:t>
            </w:r>
          </w:p>
          <w:p w14:paraId="3964C456" w14:textId="77777777" w:rsidR="00FE1334" w:rsidRDefault="00FE1334" w:rsidP="0056111C">
            <w:r>
              <w:t>3. Экосистема разработчиков и экосистема инноваций.</w:t>
            </w:r>
          </w:p>
          <w:p w14:paraId="69CCD6DB" w14:textId="77777777" w:rsidR="00FE1334" w:rsidRPr="00E2001B" w:rsidRDefault="00FE1334" w:rsidP="0056111C">
            <w:pPr>
              <w:rPr>
                <w:rFonts w:eastAsia="Calibri"/>
              </w:rPr>
            </w:pPr>
            <w:r>
              <w:t>4. Инструменты бизнес-экосистем</w:t>
            </w:r>
          </w:p>
        </w:tc>
        <w:tc>
          <w:tcPr>
            <w:tcW w:w="1504" w:type="pct"/>
          </w:tcPr>
          <w:p w14:paraId="725B7190" w14:textId="77777777" w:rsidR="00FE1334" w:rsidRPr="00C77AD6" w:rsidRDefault="00FE1334" w:rsidP="0056111C">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E1334" w:rsidRPr="00C77AD6" w14:paraId="340BED27" w14:textId="77777777" w:rsidTr="00A17DF4">
        <w:tc>
          <w:tcPr>
            <w:tcW w:w="1134" w:type="pct"/>
            <w:shd w:val="clear" w:color="auto" w:fill="auto"/>
          </w:tcPr>
          <w:p w14:paraId="317FB21E" w14:textId="77777777" w:rsidR="00FE1334" w:rsidRPr="00D17ACF" w:rsidRDefault="00FE1334" w:rsidP="0056111C">
            <w:pPr>
              <w:spacing w:before="120" w:after="120"/>
            </w:pP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2361" w:type="pct"/>
            <w:shd w:val="clear" w:color="auto" w:fill="auto"/>
          </w:tcPr>
          <w:p w14:paraId="0AE10091" w14:textId="77777777" w:rsidR="00FE1334" w:rsidRDefault="00FE1334" w:rsidP="0056111C">
            <w:r>
              <w:t>1. Сущность информационно-коммуникационных технологий.</w:t>
            </w:r>
          </w:p>
          <w:p w14:paraId="74DF8214" w14:textId="77777777" w:rsidR="00FE1334" w:rsidRDefault="00FE1334" w:rsidP="0056111C">
            <w:r>
              <w:t>2. Новые феномены в постиндустриальной экономике.</w:t>
            </w:r>
          </w:p>
          <w:p w14:paraId="3D8E3D71" w14:textId="77777777" w:rsidR="00FE1334" w:rsidRDefault="00FE1334" w:rsidP="0056111C">
            <w:r>
              <w:t>3. Понятие цифровой экономики. Ее институциональная структура.</w:t>
            </w:r>
          </w:p>
          <w:p w14:paraId="14D7DB6A" w14:textId="77777777" w:rsidR="00FE1334" w:rsidRDefault="00FE1334" w:rsidP="0056111C">
            <w:r>
              <w:t>4. Цифровая экономика и экономический рост.</w:t>
            </w:r>
          </w:p>
          <w:p w14:paraId="3809304C" w14:textId="77777777" w:rsidR="00FE1334" w:rsidRDefault="00FE1334" w:rsidP="0056111C">
            <w:r>
              <w:t>5. Технологические уклады и промышленные революции.</w:t>
            </w:r>
          </w:p>
          <w:p w14:paraId="538EB5B1" w14:textId="77777777" w:rsidR="00FE1334" w:rsidRDefault="00FE1334" w:rsidP="0056111C">
            <w:r>
              <w:lastRenderedPageBreak/>
              <w:t>6. Периодизация цифровой экономики.</w:t>
            </w:r>
          </w:p>
          <w:p w14:paraId="24DD183A" w14:textId="77777777" w:rsidR="00FE1334" w:rsidRPr="009D63C0" w:rsidRDefault="00FE1334" w:rsidP="0056111C">
            <w:pPr>
              <w:rPr>
                <w:rFonts w:eastAsia="Calibri"/>
                <w:bCs/>
              </w:rPr>
            </w:pPr>
            <w:r>
              <w:t>7. Цифровая экономика как новая стадия глобализации.</w:t>
            </w:r>
          </w:p>
        </w:tc>
        <w:tc>
          <w:tcPr>
            <w:tcW w:w="1504" w:type="pct"/>
          </w:tcPr>
          <w:p w14:paraId="50F72324" w14:textId="77777777" w:rsidR="00FE1334" w:rsidRPr="00C77AD6" w:rsidRDefault="00FE1334" w:rsidP="0056111C">
            <w:pPr>
              <w:keepNext/>
              <w:rPr>
                <w:rFonts w:eastAsia="Calibri"/>
                <w:b/>
              </w:rPr>
            </w:pPr>
            <w:r w:rsidRPr="00C77AD6">
              <w:rPr>
                <w:rFonts w:eastAsia="Calibri"/>
              </w:rPr>
              <w:lastRenderedPageBreak/>
              <w:t>Работа с учебной и справочной литературой. Подготовка к групповой дискуссии, решению ситуационных задач.</w:t>
            </w:r>
          </w:p>
        </w:tc>
      </w:tr>
    </w:tbl>
    <w:p w14:paraId="4895B92D" w14:textId="77777777" w:rsidR="00FE1334" w:rsidRDefault="00FE1334" w:rsidP="00FE1334">
      <w:pPr>
        <w:autoSpaceDE w:val="0"/>
        <w:autoSpaceDN w:val="0"/>
        <w:adjustRightInd w:val="0"/>
        <w:jc w:val="right"/>
        <w:rPr>
          <w:sz w:val="28"/>
          <w:szCs w:val="28"/>
        </w:rPr>
      </w:pPr>
    </w:p>
    <w:p w14:paraId="32EDBC2E" w14:textId="77777777" w:rsidR="00FE1334" w:rsidRPr="00E10DE0" w:rsidRDefault="00FE1334" w:rsidP="00FE1334">
      <w:pPr>
        <w:pStyle w:val="1"/>
        <w:ind w:firstLine="720"/>
        <w:jc w:val="both"/>
        <w:rPr>
          <w:rFonts w:ascii="Times New Roman" w:hAnsi="Times New Roman"/>
          <w:sz w:val="28"/>
          <w:szCs w:val="28"/>
          <w:lang w:val="ru-RU"/>
        </w:rPr>
      </w:pPr>
      <w:bookmarkStart w:id="7" w:name="_Toc3995508"/>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7"/>
    </w:p>
    <w:p w14:paraId="6558F977" w14:textId="77777777" w:rsidR="00FE1334" w:rsidRDefault="00FE1334" w:rsidP="00FE133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рынку драгоценных металлов для подготовки дополнительных сообщений по следующим темам: </w:t>
      </w:r>
    </w:p>
    <w:p w14:paraId="21673262" w14:textId="77777777" w:rsidR="00FE1334" w:rsidRDefault="00FE1334" w:rsidP="00FE1334">
      <w:pPr>
        <w:pStyle w:val="Default"/>
      </w:pPr>
    </w:p>
    <w:p w14:paraId="0F049F83" w14:textId="77777777" w:rsidR="00FE1334" w:rsidRPr="000075A0" w:rsidRDefault="00FE1334" w:rsidP="00FE1334">
      <w:pPr>
        <w:pStyle w:val="Default"/>
        <w:numPr>
          <w:ilvl w:val="0"/>
          <w:numId w:val="29"/>
        </w:numPr>
        <w:jc w:val="both"/>
        <w:rPr>
          <w:sz w:val="28"/>
          <w:szCs w:val="23"/>
        </w:rPr>
      </w:pPr>
      <w:r w:rsidRPr="000075A0">
        <w:rPr>
          <w:sz w:val="28"/>
          <w:szCs w:val="23"/>
        </w:rPr>
        <w:t>Экономические основы технологии распределенных реестров хранения информации (</w:t>
      </w:r>
      <w:proofErr w:type="spellStart"/>
      <w:r w:rsidRPr="000075A0">
        <w:rPr>
          <w:sz w:val="28"/>
          <w:szCs w:val="23"/>
        </w:rPr>
        <w:t>блокчейн</w:t>
      </w:r>
      <w:proofErr w:type="spellEnd"/>
      <w:r w:rsidRPr="000075A0">
        <w:rPr>
          <w:sz w:val="28"/>
          <w:szCs w:val="23"/>
        </w:rPr>
        <w:t>).</w:t>
      </w:r>
    </w:p>
    <w:p w14:paraId="3F682A20" w14:textId="77777777" w:rsidR="00FE1334" w:rsidRPr="000075A0" w:rsidRDefault="00FE1334" w:rsidP="00FE1334">
      <w:pPr>
        <w:pStyle w:val="Default"/>
        <w:numPr>
          <w:ilvl w:val="0"/>
          <w:numId w:val="29"/>
        </w:numPr>
        <w:jc w:val="both"/>
        <w:rPr>
          <w:sz w:val="28"/>
          <w:szCs w:val="23"/>
        </w:rPr>
      </w:pPr>
      <w:r w:rsidRPr="000075A0">
        <w:rPr>
          <w:sz w:val="28"/>
          <w:szCs w:val="23"/>
        </w:rPr>
        <w:t xml:space="preserve">Преимущества и проблемы применения </w:t>
      </w:r>
      <w:proofErr w:type="spellStart"/>
      <w:r w:rsidRPr="000075A0">
        <w:rPr>
          <w:sz w:val="28"/>
          <w:szCs w:val="23"/>
        </w:rPr>
        <w:t>блокчейна</w:t>
      </w:r>
      <w:proofErr w:type="spellEnd"/>
      <w:r w:rsidRPr="000075A0">
        <w:rPr>
          <w:sz w:val="28"/>
          <w:szCs w:val="23"/>
        </w:rPr>
        <w:t>.</w:t>
      </w:r>
    </w:p>
    <w:p w14:paraId="1A24D6AF" w14:textId="77777777" w:rsidR="00FE1334" w:rsidRPr="000075A0" w:rsidRDefault="00FE1334" w:rsidP="00FE1334">
      <w:pPr>
        <w:pStyle w:val="Default"/>
        <w:numPr>
          <w:ilvl w:val="0"/>
          <w:numId w:val="29"/>
        </w:numPr>
        <w:jc w:val="both"/>
        <w:rPr>
          <w:sz w:val="28"/>
          <w:szCs w:val="23"/>
        </w:rPr>
      </w:pPr>
      <w:proofErr w:type="spellStart"/>
      <w:r w:rsidRPr="000075A0">
        <w:rPr>
          <w:sz w:val="28"/>
          <w:szCs w:val="23"/>
        </w:rPr>
        <w:t>Криптовалюты</w:t>
      </w:r>
      <w:proofErr w:type="spellEnd"/>
      <w:r w:rsidRPr="000075A0">
        <w:rPr>
          <w:sz w:val="28"/>
          <w:szCs w:val="23"/>
        </w:rPr>
        <w:t>: история и классификация</w:t>
      </w:r>
    </w:p>
    <w:p w14:paraId="124CAEE0" w14:textId="77777777" w:rsidR="00FE1334" w:rsidRPr="000075A0" w:rsidRDefault="00FE1334" w:rsidP="00FE1334">
      <w:pPr>
        <w:pStyle w:val="Default"/>
        <w:numPr>
          <w:ilvl w:val="0"/>
          <w:numId w:val="29"/>
        </w:numPr>
        <w:jc w:val="both"/>
        <w:rPr>
          <w:sz w:val="28"/>
          <w:szCs w:val="23"/>
        </w:rPr>
      </w:pPr>
      <w:r w:rsidRPr="000075A0">
        <w:rPr>
          <w:sz w:val="28"/>
          <w:szCs w:val="23"/>
        </w:rPr>
        <w:t xml:space="preserve">Правовое регулирование </w:t>
      </w:r>
      <w:proofErr w:type="spellStart"/>
      <w:r w:rsidRPr="000075A0">
        <w:rPr>
          <w:sz w:val="28"/>
          <w:szCs w:val="23"/>
        </w:rPr>
        <w:t>криптовалют</w:t>
      </w:r>
      <w:proofErr w:type="spellEnd"/>
      <w:r w:rsidRPr="000075A0">
        <w:rPr>
          <w:sz w:val="28"/>
          <w:szCs w:val="23"/>
        </w:rPr>
        <w:t xml:space="preserve"> в различных странах.</w:t>
      </w:r>
    </w:p>
    <w:p w14:paraId="22DD7CCD" w14:textId="77777777" w:rsidR="00FE1334" w:rsidRPr="0090123B" w:rsidRDefault="00FE1334" w:rsidP="00FE1334">
      <w:pPr>
        <w:pStyle w:val="Default"/>
        <w:numPr>
          <w:ilvl w:val="0"/>
          <w:numId w:val="29"/>
        </w:numPr>
        <w:jc w:val="both"/>
        <w:rPr>
          <w:sz w:val="28"/>
          <w:szCs w:val="23"/>
        </w:rPr>
      </w:pPr>
      <w:r w:rsidRPr="000075A0">
        <w:rPr>
          <w:sz w:val="28"/>
          <w:szCs w:val="23"/>
        </w:rPr>
        <w:t xml:space="preserve">Перспективы и риски применения </w:t>
      </w:r>
      <w:proofErr w:type="spellStart"/>
      <w:r w:rsidRPr="000075A0">
        <w:rPr>
          <w:sz w:val="28"/>
          <w:szCs w:val="23"/>
        </w:rPr>
        <w:t>криптовалют</w:t>
      </w:r>
      <w:proofErr w:type="spellEnd"/>
      <w:r w:rsidRPr="000075A0">
        <w:rPr>
          <w:sz w:val="28"/>
          <w:szCs w:val="23"/>
        </w:rPr>
        <w:t xml:space="preserve"> в финансовой системе государства.</w:t>
      </w:r>
      <w:r w:rsidRPr="0090123B">
        <w:rPr>
          <w:sz w:val="28"/>
          <w:szCs w:val="23"/>
        </w:rPr>
        <w:t xml:space="preserve"> </w:t>
      </w:r>
    </w:p>
    <w:p w14:paraId="26098B82" w14:textId="77777777" w:rsidR="00FE1334" w:rsidRPr="00E51449" w:rsidRDefault="00FE1334" w:rsidP="00FE1334">
      <w:pPr>
        <w:pStyle w:val="a5"/>
        <w:ind w:left="720"/>
        <w:rPr>
          <w:sz w:val="28"/>
          <w:szCs w:val="28"/>
          <w:lang w:eastAsia="ru-RU"/>
        </w:rPr>
      </w:pPr>
      <w:r>
        <w:rPr>
          <w:sz w:val="28"/>
          <w:szCs w:val="28"/>
          <w:lang w:eastAsia="ru-RU"/>
        </w:rPr>
        <w:t xml:space="preserve"> </w:t>
      </w:r>
    </w:p>
    <w:p w14:paraId="5739B532" w14:textId="77777777" w:rsidR="00FE1334" w:rsidRPr="000762C8" w:rsidRDefault="00FE1334" w:rsidP="00FE1334">
      <w:pPr>
        <w:pStyle w:val="1"/>
        <w:ind w:firstLine="720"/>
        <w:jc w:val="both"/>
        <w:rPr>
          <w:rFonts w:ascii="Times New Roman" w:hAnsi="Times New Roman"/>
          <w:sz w:val="28"/>
          <w:szCs w:val="28"/>
          <w:lang w:val="ru-RU"/>
        </w:rPr>
      </w:pPr>
      <w:bookmarkStart w:id="8"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8"/>
    </w:p>
    <w:p w14:paraId="5BE91721" w14:textId="77777777" w:rsidR="00FE1334" w:rsidRDefault="00FE1334" w:rsidP="00FE1334">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18293045" w14:textId="77777777" w:rsidR="00FE1334" w:rsidRPr="0061193F" w:rsidRDefault="00FE1334" w:rsidP="00FE1334">
      <w:pPr>
        <w:shd w:val="clear" w:color="auto" w:fill="FFFFFF"/>
        <w:tabs>
          <w:tab w:val="left" w:pos="0"/>
        </w:tabs>
        <w:ind w:right="-144" w:firstLine="720"/>
        <w:jc w:val="both"/>
        <w:rPr>
          <w:sz w:val="28"/>
          <w:szCs w:val="28"/>
        </w:rPr>
      </w:pPr>
    </w:p>
    <w:p w14:paraId="7F2D9464" w14:textId="341B3958" w:rsidR="00FE1334" w:rsidRDefault="00FE1334" w:rsidP="00FE1334">
      <w:pPr>
        <w:pStyle w:val="1"/>
        <w:ind w:firstLine="720"/>
        <w:jc w:val="both"/>
        <w:rPr>
          <w:rFonts w:ascii="Times New Roman" w:hAnsi="Times New Roman"/>
          <w:sz w:val="28"/>
          <w:szCs w:val="28"/>
          <w:lang w:val="ru-RU"/>
        </w:rPr>
      </w:pPr>
      <w:bookmarkStart w:id="9"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A17DF4">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9"/>
    </w:p>
    <w:p w14:paraId="12A2AB8E" w14:textId="77777777" w:rsidR="00FE1334" w:rsidRDefault="00FE1334" w:rsidP="00FE1334">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1822"/>
        <w:gridCol w:w="2119"/>
        <w:gridCol w:w="3402"/>
        <w:gridCol w:w="3289"/>
      </w:tblGrid>
      <w:tr w:rsidR="00FE1334" w:rsidRPr="001A1990" w14:paraId="5EA3BC7A" w14:textId="77777777" w:rsidTr="00A17DF4">
        <w:tc>
          <w:tcPr>
            <w:tcW w:w="1822" w:type="dxa"/>
          </w:tcPr>
          <w:p w14:paraId="059C175E" w14:textId="77777777" w:rsidR="00FE1334" w:rsidRPr="001A1990" w:rsidRDefault="00FE1334" w:rsidP="0056111C">
            <w:pPr>
              <w:widowControl w:val="0"/>
              <w:autoSpaceDE w:val="0"/>
              <w:autoSpaceDN w:val="0"/>
              <w:adjustRightInd w:val="0"/>
              <w:rPr>
                <w:b/>
                <w:sz w:val="24"/>
                <w:szCs w:val="24"/>
                <w:lang w:eastAsia="ru-RU"/>
              </w:rPr>
            </w:pPr>
            <w:r w:rsidRPr="001A1990">
              <w:rPr>
                <w:b/>
                <w:sz w:val="24"/>
                <w:szCs w:val="24"/>
                <w:lang w:eastAsia="ru-RU"/>
              </w:rPr>
              <w:t>Наименование компетенции</w:t>
            </w:r>
          </w:p>
        </w:tc>
        <w:tc>
          <w:tcPr>
            <w:tcW w:w="2119" w:type="dxa"/>
          </w:tcPr>
          <w:p w14:paraId="50392E24"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 xml:space="preserve">Наименование  индикаторов достижения компетенции </w:t>
            </w:r>
          </w:p>
        </w:tc>
        <w:tc>
          <w:tcPr>
            <w:tcW w:w="3402" w:type="dxa"/>
          </w:tcPr>
          <w:p w14:paraId="3CABEF5F"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Результаты обучения  (умения и знания), соотнесенные с индикаторами достижения компетенции</w:t>
            </w:r>
          </w:p>
        </w:tc>
        <w:tc>
          <w:tcPr>
            <w:tcW w:w="3289" w:type="dxa"/>
          </w:tcPr>
          <w:p w14:paraId="2B0AF69D"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Типовые контрольные задания</w:t>
            </w:r>
          </w:p>
        </w:tc>
      </w:tr>
      <w:tr w:rsidR="00FE1334" w:rsidRPr="001A1990" w14:paraId="746FDF92" w14:textId="77777777" w:rsidTr="00A17DF4">
        <w:trPr>
          <w:trHeight w:val="416"/>
        </w:trPr>
        <w:tc>
          <w:tcPr>
            <w:tcW w:w="1822" w:type="dxa"/>
            <w:vMerge w:val="restart"/>
          </w:tcPr>
          <w:p w14:paraId="4A826D2F" w14:textId="5C8F7887" w:rsidR="00FE1334" w:rsidRPr="001A1990" w:rsidRDefault="00A17DF4" w:rsidP="0056111C">
            <w:pPr>
              <w:widowControl w:val="0"/>
              <w:autoSpaceDE w:val="0"/>
              <w:autoSpaceDN w:val="0"/>
              <w:adjustRightInd w:val="0"/>
              <w:rPr>
                <w:sz w:val="24"/>
                <w:szCs w:val="24"/>
                <w:lang w:eastAsia="ru-RU"/>
              </w:rPr>
            </w:pPr>
            <w:r w:rsidRPr="00A17DF4">
              <w:rPr>
                <w:rFonts w:eastAsia="Calibri"/>
              </w:rPr>
              <w:t>Способность эффективно использовать современные цифровые технологии анализа данных в исследовании международного финансового рынка</w:t>
            </w:r>
            <w:r w:rsidRPr="0072305E">
              <w:rPr>
                <w:color w:val="000000"/>
                <w:sz w:val="24"/>
                <w:szCs w:val="24"/>
              </w:rPr>
              <w:t xml:space="preserve"> </w:t>
            </w:r>
            <w:r w:rsidR="00FE1334" w:rsidRPr="0072305E">
              <w:rPr>
                <w:color w:val="000000"/>
                <w:sz w:val="24"/>
                <w:szCs w:val="24"/>
              </w:rPr>
              <w:t>(ПК-</w:t>
            </w:r>
            <w:r w:rsidR="00FE1334">
              <w:rPr>
                <w:color w:val="000000"/>
                <w:sz w:val="24"/>
                <w:szCs w:val="24"/>
              </w:rPr>
              <w:t>2</w:t>
            </w:r>
            <w:r w:rsidR="00FE1334" w:rsidRPr="0072305E">
              <w:rPr>
                <w:color w:val="000000"/>
                <w:sz w:val="24"/>
                <w:szCs w:val="24"/>
              </w:rPr>
              <w:t>)</w:t>
            </w:r>
          </w:p>
        </w:tc>
        <w:tc>
          <w:tcPr>
            <w:tcW w:w="2119" w:type="dxa"/>
          </w:tcPr>
          <w:p w14:paraId="1A54BC2B" w14:textId="77777777" w:rsidR="00A17DF4" w:rsidRPr="0059547E" w:rsidRDefault="00FE1334" w:rsidP="00D33047">
            <w:pPr>
              <w:rPr>
                <w:rFonts w:eastAsia="Calibri"/>
                <w:sz w:val="24"/>
                <w:szCs w:val="24"/>
              </w:rPr>
            </w:pPr>
            <w:r w:rsidRPr="007338D5">
              <w:rPr>
                <w:sz w:val="24"/>
                <w:szCs w:val="24"/>
              </w:rPr>
              <w:t>1</w:t>
            </w:r>
            <w:r w:rsidRPr="0059547E">
              <w:rPr>
                <w:sz w:val="24"/>
                <w:szCs w:val="24"/>
              </w:rPr>
              <w:t xml:space="preserve">. </w:t>
            </w:r>
            <w:r w:rsidR="00A17DF4" w:rsidRPr="0059547E">
              <w:rPr>
                <w:rFonts w:eastAsia="Calibri"/>
                <w:sz w:val="24"/>
                <w:szCs w:val="24"/>
              </w:rPr>
              <w:t>Применяет современный математический и цифровой инструментарий управления финансовыми потоками, риск-менеджмента в целях оптимизации деятельности субъектов мирового финансового рынка.</w:t>
            </w:r>
          </w:p>
          <w:p w14:paraId="08A38E40" w14:textId="0D0F2D97" w:rsidR="00FE1334" w:rsidRPr="001A1990" w:rsidRDefault="00FE1334" w:rsidP="0056111C">
            <w:pPr>
              <w:pStyle w:val="a5"/>
              <w:ind w:left="-57"/>
              <w:contextualSpacing/>
              <w:rPr>
                <w:sz w:val="24"/>
                <w:szCs w:val="24"/>
                <w:lang w:eastAsia="ru-RU"/>
              </w:rPr>
            </w:pPr>
          </w:p>
        </w:tc>
        <w:tc>
          <w:tcPr>
            <w:tcW w:w="3402" w:type="dxa"/>
          </w:tcPr>
          <w:p w14:paraId="40AC8846" w14:textId="36BCFEEF" w:rsidR="00364B05" w:rsidRDefault="00364B05" w:rsidP="00364B05">
            <w:pPr>
              <w:rPr>
                <w:color w:val="000000" w:themeColor="text1"/>
                <w:sz w:val="24"/>
                <w:szCs w:val="24"/>
              </w:rPr>
            </w:pPr>
            <w:r w:rsidRPr="00ED4445">
              <w:rPr>
                <w:b/>
                <w:color w:val="000000" w:themeColor="text1"/>
                <w:sz w:val="24"/>
                <w:szCs w:val="24"/>
              </w:rPr>
              <w:lastRenderedPageBreak/>
              <w:t>Знание</w:t>
            </w:r>
            <w:r w:rsidRPr="00ED4445">
              <w:rPr>
                <w:color w:val="000000" w:themeColor="text1"/>
                <w:sz w:val="24"/>
                <w:szCs w:val="24"/>
              </w:rPr>
              <w:t xml:space="preserve"> современного математическ</w:t>
            </w:r>
            <w:r>
              <w:rPr>
                <w:color w:val="000000" w:themeColor="text1"/>
                <w:sz w:val="24"/>
                <w:szCs w:val="24"/>
              </w:rPr>
              <w:t xml:space="preserve">ого и цифрового инструментария управления </w:t>
            </w:r>
            <w:r w:rsidRPr="00ED4445">
              <w:rPr>
                <w:color w:val="000000" w:themeColor="text1"/>
                <w:sz w:val="24"/>
                <w:szCs w:val="24"/>
              </w:rPr>
              <w:t>финансовыми потоками, в целях оптимизации деятельности субъектов мирового финансового рынка.</w:t>
            </w:r>
          </w:p>
          <w:p w14:paraId="35F4C1F8" w14:textId="77777777" w:rsidR="00364B05" w:rsidRPr="00ED4445" w:rsidRDefault="00364B05" w:rsidP="00364B05">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3DB457C4" w14:textId="6F8E49A7" w:rsidR="00FE1334" w:rsidRPr="00A17DF4" w:rsidRDefault="00FE1334" w:rsidP="0056111C">
            <w:pPr>
              <w:widowControl w:val="0"/>
              <w:autoSpaceDE w:val="0"/>
              <w:autoSpaceDN w:val="0"/>
              <w:adjustRightInd w:val="0"/>
              <w:jc w:val="both"/>
              <w:rPr>
                <w:rFonts w:eastAsia="Calibri"/>
                <w:color w:val="FF0000"/>
                <w:sz w:val="24"/>
                <w:szCs w:val="24"/>
              </w:rPr>
            </w:pPr>
          </w:p>
        </w:tc>
        <w:tc>
          <w:tcPr>
            <w:tcW w:w="3289" w:type="dxa"/>
          </w:tcPr>
          <w:p w14:paraId="34D76BF9" w14:textId="2D2DF84B" w:rsidR="00F51456" w:rsidRDefault="00364B05" w:rsidP="0056111C">
            <w:pPr>
              <w:autoSpaceDE w:val="0"/>
              <w:autoSpaceDN w:val="0"/>
              <w:adjustRightInd w:val="0"/>
              <w:rPr>
                <w:rFonts w:eastAsiaTheme="minorEastAsia"/>
                <w:b/>
                <w:u w:val="single"/>
              </w:rPr>
            </w:pPr>
            <w:r w:rsidRPr="00364B05">
              <w:rPr>
                <w:rFonts w:eastAsiaTheme="minorEastAsia"/>
                <w:b/>
                <w:u w:val="single"/>
              </w:rPr>
              <w:t>Задание 1</w:t>
            </w:r>
          </w:p>
          <w:p w14:paraId="4A97CD60" w14:textId="1E4E170F" w:rsidR="00FE1334" w:rsidRPr="00364B05" w:rsidRDefault="00FE1334" w:rsidP="0056111C">
            <w:pPr>
              <w:autoSpaceDE w:val="0"/>
              <w:autoSpaceDN w:val="0"/>
              <w:adjustRightInd w:val="0"/>
              <w:rPr>
                <w:rFonts w:eastAsiaTheme="minorEastAsia"/>
                <w:b/>
                <w:u w:val="single"/>
              </w:rPr>
            </w:pPr>
            <w:r w:rsidRPr="00364B05">
              <w:rPr>
                <w:rFonts w:eastAsiaTheme="minorEastAsia"/>
                <w:b/>
                <w:u w:val="single"/>
              </w:rPr>
              <w:t>. К основным видам государственного регулирования цен относят:</w:t>
            </w:r>
          </w:p>
          <w:p w14:paraId="3CAEA72E" w14:textId="77777777" w:rsidR="00FE1334" w:rsidRPr="000075A0" w:rsidRDefault="00FE1334" w:rsidP="0056111C">
            <w:pPr>
              <w:autoSpaceDE w:val="0"/>
              <w:autoSpaceDN w:val="0"/>
              <w:adjustRightInd w:val="0"/>
              <w:rPr>
                <w:rFonts w:eastAsiaTheme="minorEastAsia"/>
              </w:rPr>
            </w:pPr>
            <w:r w:rsidRPr="000075A0">
              <w:rPr>
                <w:rFonts w:eastAsiaTheme="minorEastAsia"/>
              </w:rPr>
              <w:t>А) прямое;</w:t>
            </w:r>
          </w:p>
          <w:p w14:paraId="1350583F" w14:textId="77777777" w:rsidR="00FE1334" w:rsidRPr="000075A0" w:rsidRDefault="00FE1334" w:rsidP="0056111C">
            <w:pPr>
              <w:autoSpaceDE w:val="0"/>
              <w:autoSpaceDN w:val="0"/>
              <w:adjustRightInd w:val="0"/>
              <w:rPr>
                <w:rFonts w:eastAsiaTheme="minorEastAsia"/>
              </w:rPr>
            </w:pPr>
            <w:r w:rsidRPr="000075A0">
              <w:rPr>
                <w:rFonts w:eastAsiaTheme="minorEastAsia"/>
              </w:rPr>
              <w:t>Б) косвенное;</w:t>
            </w:r>
          </w:p>
          <w:p w14:paraId="0C5615C6" w14:textId="77777777" w:rsidR="00FE1334" w:rsidRPr="000075A0" w:rsidRDefault="00FE1334" w:rsidP="0056111C">
            <w:pPr>
              <w:autoSpaceDE w:val="0"/>
              <w:autoSpaceDN w:val="0"/>
              <w:adjustRightInd w:val="0"/>
              <w:rPr>
                <w:rFonts w:eastAsiaTheme="minorEastAsia"/>
              </w:rPr>
            </w:pPr>
            <w:r w:rsidRPr="000075A0">
              <w:rPr>
                <w:rFonts w:eastAsiaTheme="minorEastAsia"/>
              </w:rPr>
              <w:t>В) рыночное</w:t>
            </w:r>
          </w:p>
          <w:p w14:paraId="5D8DF8D6" w14:textId="77777777" w:rsidR="00FE1334" w:rsidRPr="000075A0" w:rsidRDefault="00FE1334" w:rsidP="0056111C">
            <w:pPr>
              <w:autoSpaceDE w:val="0"/>
              <w:autoSpaceDN w:val="0"/>
              <w:adjustRightInd w:val="0"/>
              <w:rPr>
                <w:rFonts w:eastAsiaTheme="minorEastAsia"/>
              </w:rPr>
            </w:pPr>
            <w:r w:rsidRPr="000075A0">
              <w:rPr>
                <w:rFonts w:eastAsiaTheme="minorEastAsia"/>
              </w:rPr>
              <w:t>Г) административное;</w:t>
            </w:r>
          </w:p>
          <w:p w14:paraId="2A901484" w14:textId="77777777" w:rsidR="00FE1334" w:rsidRPr="001A1990" w:rsidRDefault="00FE1334" w:rsidP="0056111C">
            <w:pPr>
              <w:autoSpaceDE w:val="0"/>
              <w:autoSpaceDN w:val="0"/>
              <w:adjustRightInd w:val="0"/>
              <w:rPr>
                <w:b/>
                <w:sz w:val="24"/>
                <w:szCs w:val="24"/>
                <w:u w:val="single"/>
                <w:lang w:eastAsia="zh-CN"/>
              </w:rPr>
            </w:pPr>
            <w:r w:rsidRPr="000075A0">
              <w:rPr>
                <w:rFonts w:eastAsiaTheme="minorEastAsia"/>
              </w:rPr>
              <w:t>Д) федеральное.</w:t>
            </w:r>
          </w:p>
        </w:tc>
      </w:tr>
      <w:tr w:rsidR="00FE1334" w:rsidRPr="001A1990" w14:paraId="74130BC1" w14:textId="77777777" w:rsidTr="00A17DF4">
        <w:tc>
          <w:tcPr>
            <w:tcW w:w="1822" w:type="dxa"/>
            <w:vMerge/>
          </w:tcPr>
          <w:p w14:paraId="02E0D928" w14:textId="77777777" w:rsidR="00FE1334" w:rsidRPr="001A1990" w:rsidRDefault="00FE1334" w:rsidP="0056111C">
            <w:pPr>
              <w:widowControl w:val="0"/>
              <w:autoSpaceDE w:val="0"/>
              <w:autoSpaceDN w:val="0"/>
              <w:adjustRightInd w:val="0"/>
              <w:rPr>
                <w:color w:val="000000"/>
                <w:sz w:val="24"/>
                <w:szCs w:val="24"/>
              </w:rPr>
            </w:pPr>
          </w:p>
        </w:tc>
        <w:tc>
          <w:tcPr>
            <w:tcW w:w="2119" w:type="dxa"/>
          </w:tcPr>
          <w:p w14:paraId="06F7836A" w14:textId="76ABDA3D" w:rsidR="00FE1334" w:rsidRPr="001A1990" w:rsidRDefault="00FE1334" w:rsidP="0056111C">
            <w:pPr>
              <w:rPr>
                <w:sz w:val="24"/>
                <w:szCs w:val="24"/>
              </w:rPr>
            </w:pPr>
            <w:r w:rsidRPr="007338D5">
              <w:rPr>
                <w:sz w:val="24"/>
                <w:szCs w:val="24"/>
              </w:rPr>
              <w:t xml:space="preserve">2. </w:t>
            </w:r>
            <w:r w:rsidR="00A17DF4" w:rsidRPr="00A17DF4">
              <w:rPr>
                <w:rFonts w:eastAsia="Calibri"/>
                <w:sz w:val="24"/>
                <w:szCs w:val="24"/>
              </w:rPr>
              <w:t>Обосновывает применение стратегии международной деятельности с использованием современного математического и цифрового инструментария.</w:t>
            </w:r>
          </w:p>
        </w:tc>
        <w:tc>
          <w:tcPr>
            <w:tcW w:w="3402" w:type="dxa"/>
          </w:tcPr>
          <w:p w14:paraId="16F12CD5" w14:textId="77777777" w:rsidR="00364B05" w:rsidRPr="00ED444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особенностей применения современных цифровых </w:t>
            </w:r>
            <w:r>
              <w:rPr>
                <w:color w:val="000000" w:themeColor="text1"/>
                <w:sz w:val="24"/>
                <w:szCs w:val="24"/>
              </w:rPr>
              <w:t>информационных технологий для обоснования стратегии международной деятельности и проведения</w:t>
            </w:r>
            <w:r w:rsidRPr="00ED4445">
              <w:rPr>
                <w:color w:val="000000" w:themeColor="text1"/>
                <w:sz w:val="24"/>
                <w:szCs w:val="24"/>
              </w:rPr>
              <w:t xml:space="preserve"> аналитических исследований;</w:t>
            </w:r>
          </w:p>
          <w:p w14:paraId="242443B0" w14:textId="3D51B647" w:rsidR="00FE1334" w:rsidRPr="00A17DF4" w:rsidRDefault="00364B05" w:rsidP="00364B05">
            <w:pPr>
              <w:rPr>
                <w:b/>
                <w:color w:val="FF0000"/>
                <w:sz w:val="24"/>
                <w:szCs w:val="24"/>
              </w:rPr>
            </w:pPr>
            <w:r w:rsidRPr="00ED4445">
              <w:rPr>
                <w:b/>
                <w:color w:val="000000" w:themeColor="text1"/>
                <w:sz w:val="24"/>
                <w:szCs w:val="24"/>
              </w:rPr>
              <w:t>Умение</w:t>
            </w:r>
            <w:r w:rsidRPr="00ED4445">
              <w:rPr>
                <w:color w:val="000000" w:themeColor="text1"/>
                <w:sz w:val="24"/>
                <w:szCs w:val="24"/>
              </w:rPr>
              <w:t xml:space="preserve"> грамотно пользоваться пакетами необходимых прикладных программ</w:t>
            </w:r>
            <w:r>
              <w:rPr>
                <w:color w:val="000000" w:themeColor="text1"/>
                <w:sz w:val="24"/>
                <w:szCs w:val="24"/>
              </w:rPr>
              <w:t xml:space="preserve"> и других цифровых инструментов</w:t>
            </w:r>
            <w:r w:rsidRPr="00ED4445">
              <w:rPr>
                <w:color w:val="000000" w:themeColor="text1"/>
                <w:sz w:val="24"/>
                <w:szCs w:val="24"/>
              </w:rPr>
              <w:t xml:space="preserve"> </w:t>
            </w:r>
            <w:r>
              <w:rPr>
                <w:color w:val="000000" w:themeColor="text1"/>
                <w:sz w:val="24"/>
                <w:szCs w:val="24"/>
              </w:rPr>
              <w:t>для проведения анализа и разработки стратегий международной деятельности.</w:t>
            </w:r>
          </w:p>
        </w:tc>
        <w:tc>
          <w:tcPr>
            <w:tcW w:w="3289" w:type="dxa"/>
          </w:tcPr>
          <w:p w14:paraId="38F9C579"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2</w:t>
            </w:r>
          </w:p>
          <w:p w14:paraId="61197DA9" w14:textId="77777777" w:rsidR="0059547E" w:rsidRPr="0059547E" w:rsidRDefault="0059547E" w:rsidP="0059547E">
            <w:pPr>
              <w:pStyle w:val="Default"/>
              <w:rPr>
                <w:sz w:val="24"/>
                <w:szCs w:val="24"/>
              </w:rPr>
            </w:pPr>
            <w:r w:rsidRPr="0059547E">
              <w:rPr>
                <w:sz w:val="24"/>
                <w:szCs w:val="24"/>
              </w:rPr>
              <w:t xml:space="preserve">Обсуждение темы: «Описание бизнес-моделей цифровых компаний» (построение компьютерной системы машинного обучения, анализ конкретной ситуации и обсуждение результатов). </w:t>
            </w:r>
          </w:p>
          <w:p w14:paraId="29F699E8" w14:textId="77777777" w:rsidR="0059547E" w:rsidRPr="0059547E" w:rsidRDefault="0059547E" w:rsidP="0059547E">
            <w:pPr>
              <w:pStyle w:val="Default"/>
              <w:rPr>
                <w:sz w:val="24"/>
                <w:szCs w:val="24"/>
              </w:rPr>
            </w:pPr>
            <w:r w:rsidRPr="0059547E">
              <w:rPr>
                <w:sz w:val="24"/>
                <w:szCs w:val="24"/>
              </w:rPr>
              <w:t xml:space="preserve">Этапы занятия: </w:t>
            </w:r>
          </w:p>
          <w:p w14:paraId="747B2721" w14:textId="77777777" w:rsidR="0059547E" w:rsidRPr="0059547E" w:rsidRDefault="0059547E" w:rsidP="0059547E">
            <w:pPr>
              <w:pStyle w:val="Default"/>
              <w:rPr>
                <w:sz w:val="24"/>
                <w:szCs w:val="24"/>
              </w:rPr>
            </w:pPr>
            <w:r w:rsidRPr="0059547E">
              <w:rPr>
                <w:sz w:val="24"/>
                <w:szCs w:val="24"/>
              </w:rPr>
              <w:t xml:space="preserve">- обсуждение современных технологий и инноваций в финансовой сфере; </w:t>
            </w:r>
          </w:p>
          <w:p w14:paraId="339912A0" w14:textId="77777777" w:rsidR="0059547E" w:rsidRPr="0059547E" w:rsidRDefault="0059547E" w:rsidP="0059547E">
            <w:pPr>
              <w:pStyle w:val="Default"/>
              <w:rPr>
                <w:sz w:val="24"/>
                <w:szCs w:val="24"/>
              </w:rPr>
            </w:pPr>
            <w:r w:rsidRPr="0059547E">
              <w:rPr>
                <w:sz w:val="24"/>
                <w:szCs w:val="24"/>
              </w:rPr>
              <w:t xml:space="preserve">- выполнение лабораторной работы; </w:t>
            </w:r>
          </w:p>
          <w:p w14:paraId="03872E97" w14:textId="126C64DC" w:rsidR="00FE1334" w:rsidRPr="001A1990" w:rsidRDefault="0059547E" w:rsidP="0059547E">
            <w:pPr>
              <w:ind w:left="-57"/>
              <w:contextualSpacing/>
              <w:rPr>
                <w:b/>
                <w:sz w:val="24"/>
                <w:szCs w:val="24"/>
                <w:u w:val="single"/>
              </w:rPr>
            </w:pPr>
            <w:r w:rsidRPr="0059547E">
              <w:rPr>
                <w:sz w:val="24"/>
                <w:szCs w:val="24"/>
              </w:rPr>
              <w:t>- обсуждение результатов, полученных студентами.</w:t>
            </w:r>
          </w:p>
        </w:tc>
      </w:tr>
      <w:tr w:rsidR="00FE1334" w:rsidRPr="001A1990" w14:paraId="71E5B79D" w14:textId="77777777" w:rsidTr="00A17DF4">
        <w:tc>
          <w:tcPr>
            <w:tcW w:w="1822" w:type="dxa"/>
            <w:vMerge w:val="restart"/>
          </w:tcPr>
          <w:p w14:paraId="19B6CE19" w14:textId="1A64C351" w:rsidR="00FE1334" w:rsidRPr="001A1990" w:rsidRDefault="00A17DF4" w:rsidP="0056111C">
            <w:pPr>
              <w:widowControl w:val="0"/>
              <w:autoSpaceDE w:val="0"/>
              <w:autoSpaceDN w:val="0"/>
              <w:adjustRightInd w:val="0"/>
              <w:rPr>
                <w:color w:val="000000"/>
                <w:sz w:val="24"/>
                <w:szCs w:val="24"/>
              </w:rPr>
            </w:pPr>
            <w:r w:rsidRPr="00A17DF4">
              <w:rPr>
                <w:rFonts w:eastAsia="Calibri"/>
              </w:rPr>
              <w:t>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r w:rsidRPr="001A1990">
              <w:rPr>
                <w:color w:val="000000"/>
                <w:sz w:val="24"/>
                <w:szCs w:val="24"/>
              </w:rPr>
              <w:t xml:space="preserve"> </w:t>
            </w:r>
            <w:r w:rsidR="00FE1334" w:rsidRPr="001A1990">
              <w:rPr>
                <w:color w:val="000000"/>
                <w:sz w:val="24"/>
                <w:szCs w:val="24"/>
              </w:rPr>
              <w:t>(ПК-5)</w:t>
            </w:r>
          </w:p>
        </w:tc>
        <w:tc>
          <w:tcPr>
            <w:tcW w:w="2119" w:type="dxa"/>
          </w:tcPr>
          <w:p w14:paraId="038D488F" w14:textId="77777777" w:rsidR="00A17DF4" w:rsidRPr="0059547E" w:rsidRDefault="00FE1334" w:rsidP="0059547E">
            <w:pPr>
              <w:rPr>
                <w:rFonts w:eastAsia="Calibri"/>
                <w:sz w:val="24"/>
                <w:szCs w:val="24"/>
              </w:rPr>
            </w:pPr>
            <w:r w:rsidRPr="001A1990">
              <w:rPr>
                <w:sz w:val="24"/>
                <w:szCs w:val="24"/>
              </w:rPr>
              <w:t xml:space="preserve">1. </w:t>
            </w:r>
            <w:r w:rsidR="00A17DF4" w:rsidRPr="0059547E">
              <w:rPr>
                <w:rFonts w:eastAsia="Calibri"/>
                <w:sz w:val="24"/>
                <w:szCs w:val="24"/>
              </w:rPr>
              <w:t>Реализует модели финансовых стратегий в области операций международного финансового рынка.</w:t>
            </w:r>
          </w:p>
          <w:p w14:paraId="150D469D" w14:textId="602EEED5" w:rsidR="00FE1334" w:rsidRPr="001A1990" w:rsidRDefault="00FE1334" w:rsidP="0056111C">
            <w:pPr>
              <w:rPr>
                <w:sz w:val="24"/>
                <w:szCs w:val="24"/>
              </w:rPr>
            </w:pPr>
          </w:p>
        </w:tc>
        <w:tc>
          <w:tcPr>
            <w:tcW w:w="3402" w:type="dxa"/>
          </w:tcPr>
          <w:p w14:paraId="4BBDEA32" w14:textId="77777777" w:rsidR="00364B05" w:rsidRPr="00ED444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моделей финансовых стратегий в области международного финансового рынка.</w:t>
            </w:r>
          </w:p>
          <w:p w14:paraId="4FCE55E2" w14:textId="77777777" w:rsidR="00364B05" w:rsidRPr="00ED4445" w:rsidRDefault="00364B05" w:rsidP="00364B05">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реализовать модели финансовых стратегий в области операций международного финансового рынка</w:t>
            </w:r>
          </w:p>
          <w:p w14:paraId="665E56FE" w14:textId="7D8564A2" w:rsidR="00FE1334" w:rsidRPr="00A17DF4" w:rsidRDefault="00FE1334" w:rsidP="0056111C">
            <w:pPr>
              <w:rPr>
                <w:b/>
                <w:color w:val="FF0000"/>
                <w:sz w:val="24"/>
                <w:szCs w:val="24"/>
              </w:rPr>
            </w:pPr>
          </w:p>
        </w:tc>
        <w:tc>
          <w:tcPr>
            <w:tcW w:w="3289" w:type="dxa"/>
          </w:tcPr>
          <w:p w14:paraId="5F51EA2A"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1</w:t>
            </w:r>
          </w:p>
          <w:p w14:paraId="649123DF" w14:textId="77777777" w:rsidR="0059547E" w:rsidRPr="0059547E" w:rsidRDefault="0059547E" w:rsidP="0059547E">
            <w:pPr>
              <w:adjustRightInd w:val="0"/>
              <w:contextualSpacing/>
              <w:rPr>
                <w:sz w:val="24"/>
                <w:szCs w:val="24"/>
                <w:lang w:eastAsia="ru-RU"/>
              </w:rPr>
            </w:pPr>
            <w:r w:rsidRPr="0059547E">
              <w:rPr>
                <w:sz w:val="24"/>
                <w:szCs w:val="24"/>
                <w:lang w:eastAsia="ru-RU"/>
              </w:rPr>
              <w:t>Представьте методику анализа затрат экономического субъекта, произведенных при внедрении цифровых финансовых технологий</w:t>
            </w:r>
          </w:p>
          <w:p w14:paraId="3C53B223" w14:textId="47F3640C" w:rsidR="00FE1334" w:rsidRPr="001A1990" w:rsidRDefault="00FE1334" w:rsidP="0056111C">
            <w:pPr>
              <w:ind w:left="-57"/>
              <w:contextualSpacing/>
              <w:rPr>
                <w:b/>
                <w:sz w:val="24"/>
                <w:szCs w:val="24"/>
                <w:u w:val="single"/>
              </w:rPr>
            </w:pPr>
          </w:p>
        </w:tc>
      </w:tr>
      <w:tr w:rsidR="00FE1334" w:rsidRPr="001A1990" w14:paraId="49C7B7FC" w14:textId="77777777" w:rsidTr="00A17DF4">
        <w:tc>
          <w:tcPr>
            <w:tcW w:w="1822" w:type="dxa"/>
            <w:vMerge/>
          </w:tcPr>
          <w:p w14:paraId="14C1E624" w14:textId="77777777" w:rsidR="00FE1334" w:rsidRPr="001A1990" w:rsidRDefault="00FE1334" w:rsidP="0056111C">
            <w:pPr>
              <w:widowControl w:val="0"/>
              <w:autoSpaceDE w:val="0"/>
              <w:autoSpaceDN w:val="0"/>
              <w:adjustRightInd w:val="0"/>
              <w:rPr>
                <w:color w:val="000000"/>
                <w:sz w:val="24"/>
                <w:szCs w:val="24"/>
              </w:rPr>
            </w:pPr>
          </w:p>
        </w:tc>
        <w:tc>
          <w:tcPr>
            <w:tcW w:w="2119" w:type="dxa"/>
          </w:tcPr>
          <w:p w14:paraId="6DA6C054" w14:textId="5CA84E8E" w:rsidR="00FE1334" w:rsidRPr="001A1990" w:rsidRDefault="00FE1334" w:rsidP="0056111C">
            <w:pPr>
              <w:rPr>
                <w:sz w:val="24"/>
                <w:szCs w:val="24"/>
              </w:rPr>
            </w:pPr>
            <w:r w:rsidRPr="001A1990">
              <w:rPr>
                <w:sz w:val="24"/>
                <w:szCs w:val="24"/>
              </w:rPr>
              <w:t xml:space="preserve">2. </w:t>
            </w:r>
            <w:r w:rsidR="00A17DF4" w:rsidRPr="00A17DF4">
              <w:rPr>
                <w:rFonts w:eastAsia="Calibri"/>
                <w:sz w:val="24"/>
                <w:szCs w:val="24"/>
              </w:rPr>
              <w:t>Разрабатывает стратегии в области операций международного финансового рынка с применением цифровых финансовых технологий.</w:t>
            </w:r>
          </w:p>
        </w:tc>
        <w:tc>
          <w:tcPr>
            <w:tcW w:w="3402" w:type="dxa"/>
          </w:tcPr>
          <w:p w14:paraId="401009C9" w14:textId="77777777" w:rsidR="00364B0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цифровых финансовых технологий разработки стратегий в области операций международного финансового рынка. </w:t>
            </w:r>
          </w:p>
          <w:p w14:paraId="2F3472C1" w14:textId="425447E6" w:rsidR="00FE1334" w:rsidRPr="00A17DF4" w:rsidRDefault="00364B05" w:rsidP="00364B05">
            <w:pPr>
              <w:rPr>
                <w:b/>
                <w:color w:val="FF0000"/>
                <w:sz w:val="24"/>
                <w:szCs w:val="24"/>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p>
        </w:tc>
        <w:tc>
          <w:tcPr>
            <w:tcW w:w="3289" w:type="dxa"/>
          </w:tcPr>
          <w:p w14:paraId="7B2961D3"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2</w:t>
            </w:r>
          </w:p>
          <w:p w14:paraId="5A06967A" w14:textId="7D9AE25F" w:rsidR="00FE1334" w:rsidRPr="001A1990" w:rsidRDefault="0059547E" w:rsidP="0059547E">
            <w:pPr>
              <w:ind w:left="-57"/>
              <w:contextualSpacing/>
              <w:rPr>
                <w:b/>
                <w:sz w:val="24"/>
                <w:szCs w:val="24"/>
                <w:u w:val="single"/>
              </w:rPr>
            </w:pPr>
            <w:r w:rsidRPr="0059547E">
              <w:rPr>
                <w:sz w:val="24"/>
                <w:szCs w:val="24"/>
                <w:lang w:eastAsia="ru-RU"/>
              </w:rPr>
              <w:t xml:space="preserve">Разработайте сценарий деловой игры «Практика работы с </w:t>
            </w:r>
            <w:proofErr w:type="spellStart"/>
            <w:r w:rsidRPr="0059547E">
              <w:rPr>
                <w:sz w:val="24"/>
                <w:szCs w:val="24"/>
                <w:lang w:eastAsia="ru-RU"/>
              </w:rPr>
              <w:t>криптовалютой</w:t>
            </w:r>
            <w:proofErr w:type="spellEnd"/>
            <w:r w:rsidRPr="0059547E">
              <w:rPr>
                <w:sz w:val="24"/>
                <w:szCs w:val="24"/>
                <w:lang w:eastAsia="ru-RU"/>
              </w:rPr>
              <w:t xml:space="preserve"> в деятельности кредитной организации»</w:t>
            </w:r>
          </w:p>
        </w:tc>
      </w:tr>
    </w:tbl>
    <w:p w14:paraId="266F50DA" w14:textId="77777777" w:rsidR="00FE1334" w:rsidRDefault="00FE1334" w:rsidP="00FE1334">
      <w:pPr>
        <w:shd w:val="clear" w:color="auto" w:fill="FFFFFF"/>
        <w:ind w:right="140"/>
        <w:jc w:val="right"/>
        <w:rPr>
          <w:color w:val="000000"/>
          <w:sz w:val="28"/>
          <w:szCs w:val="28"/>
        </w:rPr>
      </w:pPr>
    </w:p>
    <w:p w14:paraId="177D8D3F" w14:textId="77777777" w:rsidR="00FE1334" w:rsidRPr="00DA45D4" w:rsidRDefault="00FE1334" w:rsidP="00FE1334">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46A05964" w14:textId="77777777" w:rsidR="00FE1334" w:rsidRPr="00DA45D4" w:rsidRDefault="00FE1334" w:rsidP="00FE1334">
      <w:pPr>
        <w:pStyle w:val="a9"/>
        <w:spacing w:before="0"/>
        <w:ind w:left="851"/>
        <w:jc w:val="both"/>
        <w:rPr>
          <w:rFonts w:ascii="Times New Roman" w:hAnsi="Times New Roman"/>
          <w:bCs/>
          <w:sz w:val="28"/>
          <w:szCs w:val="28"/>
        </w:rPr>
      </w:pPr>
    </w:p>
    <w:p w14:paraId="10923151"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 Цифровая экономика как дальнейшее развитие информационной экономики </w:t>
      </w:r>
    </w:p>
    <w:p w14:paraId="537A97B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2. Цифровая экономика и цифровая трансформация </w:t>
      </w:r>
    </w:p>
    <w:p w14:paraId="211A1BA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3. Движущие силы и этапы цифровой трансформации </w:t>
      </w:r>
    </w:p>
    <w:p w14:paraId="01A45C12"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4. Технологические основы и инфраструктура цифровой экономики </w:t>
      </w:r>
    </w:p>
    <w:p w14:paraId="196CD61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5. Носимый интернет, имплантируемые технологии и </w:t>
      </w:r>
      <w:proofErr w:type="spellStart"/>
      <w:r w:rsidRPr="000075A0">
        <w:rPr>
          <w:rFonts w:eastAsiaTheme="minorEastAsia"/>
          <w:color w:val="000000"/>
          <w:sz w:val="28"/>
          <w:szCs w:val="28"/>
        </w:rPr>
        <w:t>цифровидение</w:t>
      </w:r>
      <w:proofErr w:type="spellEnd"/>
      <w:r w:rsidRPr="000075A0">
        <w:rPr>
          <w:rFonts w:eastAsiaTheme="minorEastAsia"/>
          <w:color w:val="000000"/>
          <w:sz w:val="28"/>
          <w:szCs w:val="28"/>
        </w:rPr>
        <w:t xml:space="preserve"> </w:t>
      </w:r>
    </w:p>
    <w:p w14:paraId="7F5CEE24"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6. Распределенные вычисления и хранилище данных (облачное хранение) </w:t>
      </w:r>
    </w:p>
    <w:p w14:paraId="2B28C79D"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7. Проблема создания и размещения дата-центров </w:t>
      </w:r>
    </w:p>
    <w:p w14:paraId="567E9CBD"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lastRenderedPageBreak/>
        <w:t xml:space="preserve">8. Интернет вещей, подключенный (умный) дом и умные города (автомобили без водителя) </w:t>
      </w:r>
    </w:p>
    <w:p w14:paraId="524FDC2B"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9. Большие данные и принятие решений. Искусственный интеллект </w:t>
      </w:r>
    </w:p>
    <w:p w14:paraId="5CBE51D5"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10. Робототехника и 3-D печать </w:t>
      </w:r>
    </w:p>
    <w:p w14:paraId="0C564E05"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11. Биотехнологии и решение экологических проблем в цифровой экономике </w:t>
      </w:r>
    </w:p>
    <w:p w14:paraId="65FBD009"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12. Синтез технологий и экономические возможности. </w:t>
      </w:r>
    </w:p>
    <w:p w14:paraId="0868C848"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13. Микроэкономические изменения в ходе цифровой трансформации </w:t>
      </w:r>
    </w:p>
    <w:p w14:paraId="36D831E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14. Макроэкономические параметры цифровой экономики </w:t>
      </w:r>
    </w:p>
    <w:p w14:paraId="1EFFF451"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15. Социальные проблемы и их решение в цифровой экономике </w:t>
      </w:r>
    </w:p>
    <w:p w14:paraId="5C4C8923"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16. Проблемы цифровой безопасности. Новые условия производства и изменение производительности в цифровой экономике </w:t>
      </w:r>
    </w:p>
    <w:p w14:paraId="7F35E904"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17. Характер изменений на рынке труда. Структура спроса и предложения. </w:t>
      </w:r>
    </w:p>
    <w:p w14:paraId="52392E78"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18. Направления изменений на рынке капитала в условиях цифровой экономики. </w:t>
      </w:r>
    </w:p>
    <w:p w14:paraId="76B8A0B6"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19. Инновационная</w:t>
      </w:r>
      <w:r>
        <w:rPr>
          <w:rFonts w:eastAsiaTheme="minorEastAsia"/>
          <w:color w:val="000000"/>
          <w:sz w:val="28"/>
          <w:szCs w:val="28"/>
        </w:rPr>
        <w:t xml:space="preserve"> </w:t>
      </w:r>
      <w:r w:rsidRPr="000075A0">
        <w:rPr>
          <w:rFonts w:eastAsiaTheme="minorEastAsia"/>
          <w:color w:val="000000"/>
          <w:sz w:val="28"/>
          <w:szCs w:val="28"/>
        </w:rPr>
        <w:t>инфраструктура.</w:t>
      </w:r>
      <w:r>
        <w:rPr>
          <w:rFonts w:eastAsiaTheme="minorEastAsia"/>
          <w:color w:val="000000"/>
          <w:sz w:val="28"/>
          <w:szCs w:val="28"/>
        </w:rPr>
        <w:t xml:space="preserve"> </w:t>
      </w:r>
      <w:r w:rsidRPr="000075A0">
        <w:rPr>
          <w:rFonts w:eastAsiaTheme="minorEastAsia"/>
          <w:color w:val="000000"/>
          <w:sz w:val="28"/>
          <w:szCs w:val="28"/>
        </w:rPr>
        <w:t>Города и регионы как центры инновационных сетей</w:t>
      </w:r>
      <w:r>
        <w:rPr>
          <w:rFonts w:eastAsiaTheme="minorEastAsia"/>
          <w:color w:val="000000"/>
          <w:sz w:val="28"/>
          <w:szCs w:val="28"/>
        </w:rPr>
        <w:t>.</w:t>
      </w:r>
    </w:p>
    <w:p w14:paraId="23FA4E45" w14:textId="77777777" w:rsidR="00FE1334" w:rsidRPr="000075A0" w:rsidRDefault="00FE1334" w:rsidP="00FE1334">
      <w:pPr>
        <w:widowControl w:val="0"/>
        <w:autoSpaceDE w:val="0"/>
        <w:autoSpaceDN w:val="0"/>
        <w:adjustRightInd w:val="0"/>
        <w:jc w:val="both"/>
        <w:rPr>
          <w:rFonts w:eastAsia="Calibri"/>
          <w:sz w:val="28"/>
          <w:szCs w:val="28"/>
          <w:lang w:eastAsia="ru-RU"/>
        </w:rPr>
      </w:pPr>
      <w:r w:rsidRPr="000075A0">
        <w:rPr>
          <w:rFonts w:eastAsiaTheme="minorEastAsia"/>
          <w:color w:val="000000"/>
          <w:sz w:val="28"/>
          <w:szCs w:val="28"/>
        </w:rPr>
        <w:t>20. Экономическая эффективность. Эффективность распределения, производства и потребления в условиях цифровой экономики</w:t>
      </w:r>
      <w:r>
        <w:rPr>
          <w:rFonts w:eastAsiaTheme="minorEastAsia"/>
          <w:color w:val="000000"/>
          <w:sz w:val="28"/>
          <w:szCs w:val="28"/>
        </w:rPr>
        <w:t>.</w:t>
      </w:r>
    </w:p>
    <w:p w14:paraId="549972F9" w14:textId="77777777" w:rsidR="00FE1334" w:rsidRDefault="00FE1334" w:rsidP="00FE1334">
      <w:pPr>
        <w:pStyle w:val="a9"/>
        <w:spacing w:before="0"/>
        <w:ind w:left="720"/>
        <w:rPr>
          <w:bCs/>
        </w:rPr>
      </w:pPr>
    </w:p>
    <w:p w14:paraId="1DDCA65B" w14:textId="39BA075C" w:rsidR="00FE1334" w:rsidRDefault="00FE1334" w:rsidP="00FE1334">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 xml:space="preserve">Вопросы для подготовки к </w:t>
      </w:r>
      <w:r w:rsidR="00F71490">
        <w:rPr>
          <w:rFonts w:ascii="Times New Roman" w:hAnsi="Times New Roman" w:cs="Times New Roman"/>
          <w:color w:val="auto"/>
          <w:sz w:val="28"/>
        </w:rPr>
        <w:t>экзамену</w:t>
      </w:r>
      <w:r w:rsidRPr="00377644">
        <w:rPr>
          <w:rFonts w:ascii="Times New Roman" w:hAnsi="Times New Roman" w:cs="Times New Roman"/>
          <w:color w:val="auto"/>
          <w:sz w:val="28"/>
        </w:rPr>
        <w:t>:</w:t>
      </w:r>
    </w:p>
    <w:p w14:paraId="34E6BA1D" w14:textId="77777777" w:rsidR="00FE1334" w:rsidRPr="007C2EA7" w:rsidRDefault="00FE1334" w:rsidP="00FE1334"/>
    <w:p w14:paraId="24D301F4" w14:textId="77777777" w:rsidR="00FE1334" w:rsidRPr="000075A0" w:rsidRDefault="00FE1334" w:rsidP="00FE1334">
      <w:pPr>
        <w:pStyle w:val="Default"/>
        <w:jc w:val="both"/>
        <w:rPr>
          <w:sz w:val="28"/>
          <w:szCs w:val="28"/>
        </w:rPr>
      </w:pPr>
      <w:r w:rsidRPr="000075A0">
        <w:rPr>
          <w:sz w:val="28"/>
          <w:szCs w:val="28"/>
        </w:rPr>
        <w:t>1. Цифровые технологии и их свойства.</w:t>
      </w:r>
    </w:p>
    <w:p w14:paraId="4DFEB4AC" w14:textId="77777777" w:rsidR="00FE1334" w:rsidRPr="000075A0" w:rsidRDefault="00FE1334" w:rsidP="00FE1334">
      <w:pPr>
        <w:pStyle w:val="Default"/>
        <w:jc w:val="both"/>
        <w:rPr>
          <w:sz w:val="28"/>
          <w:szCs w:val="28"/>
        </w:rPr>
      </w:pPr>
      <w:r w:rsidRPr="000075A0">
        <w:rPr>
          <w:sz w:val="28"/>
          <w:szCs w:val="28"/>
        </w:rPr>
        <w:t>2. Понятие цифровой экономики.</w:t>
      </w:r>
    </w:p>
    <w:p w14:paraId="3F660BD1" w14:textId="77777777" w:rsidR="00FE1334" w:rsidRPr="000075A0" w:rsidRDefault="00FE1334" w:rsidP="00FE1334">
      <w:pPr>
        <w:pStyle w:val="Default"/>
        <w:jc w:val="both"/>
        <w:rPr>
          <w:sz w:val="28"/>
          <w:szCs w:val="28"/>
        </w:rPr>
      </w:pPr>
      <w:r w:rsidRPr="000075A0">
        <w:rPr>
          <w:sz w:val="28"/>
          <w:szCs w:val="28"/>
        </w:rPr>
        <w:t>3. Этапы и стадии развития цифровой экономики.</w:t>
      </w:r>
    </w:p>
    <w:p w14:paraId="48E028E4" w14:textId="77777777" w:rsidR="00FE1334" w:rsidRPr="000075A0" w:rsidRDefault="00FE1334" w:rsidP="00FE1334">
      <w:pPr>
        <w:pStyle w:val="Default"/>
        <w:jc w:val="both"/>
        <w:rPr>
          <w:sz w:val="28"/>
          <w:szCs w:val="28"/>
        </w:rPr>
      </w:pPr>
      <w:r w:rsidRPr="000075A0">
        <w:rPr>
          <w:sz w:val="28"/>
          <w:szCs w:val="28"/>
        </w:rPr>
        <w:t>4. Развитие цифровых технологий в производстве и сфере услуг.</w:t>
      </w:r>
    </w:p>
    <w:p w14:paraId="5A8D961B" w14:textId="77777777" w:rsidR="00FE1334" w:rsidRPr="000075A0" w:rsidRDefault="00FE1334" w:rsidP="00FE1334">
      <w:pPr>
        <w:pStyle w:val="Default"/>
        <w:jc w:val="both"/>
        <w:rPr>
          <w:sz w:val="28"/>
          <w:szCs w:val="28"/>
        </w:rPr>
      </w:pPr>
      <w:r w:rsidRPr="000075A0">
        <w:rPr>
          <w:sz w:val="28"/>
          <w:szCs w:val="28"/>
        </w:rPr>
        <w:t>5. Особенности цифровых технологий.</w:t>
      </w:r>
    </w:p>
    <w:p w14:paraId="04C47D80" w14:textId="77777777" w:rsidR="00FE1334" w:rsidRPr="000075A0" w:rsidRDefault="00FE1334" w:rsidP="00FE1334">
      <w:pPr>
        <w:pStyle w:val="Default"/>
        <w:jc w:val="both"/>
        <w:rPr>
          <w:sz w:val="28"/>
          <w:szCs w:val="28"/>
        </w:rPr>
      </w:pPr>
      <w:r w:rsidRPr="000075A0">
        <w:rPr>
          <w:sz w:val="28"/>
          <w:szCs w:val="28"/>
        </w:rPr>
        <w:t>6. Применение цифровых технологий в экономике.</w:t>
      </w:r>
    </w:p>
    <w:p w14:paraId="010F5C5D" w14:textId="77777777" w:rsidR="00FE1334" w:rsidRPr="000075A0" w:rsidRDefault="00FE1334" w:rsidP="00FE1334">
      <w:pPr>
        <w:pStyle w:val="Default"/>
        <w:jc w:val="both"/>
        <w:rPr>
          <w:sz w:val="28"/>
          <w:szCs w:val="28"/>
        </w:rPr>
      </w:pPr>
      <w:r w:rsidRPr="000075A0">
        <w:rPr>
          <w:sz w:val="28"/>
          <w:szCs w:val="28"/>
        </w:rPr>
        <w:t>7. Цифровые технологии и общество.</w:t>
      </w:r>
    </w:p>
    <w:p w14:paraId="45570C7D" w14:textId="77777777" w:rsidR="00FE1334" w:rsidRPr="000075A0" w:rsidRDefault="00FE1334" w:rsidP="00FE1334">
      <w:pPr>
        <w:pStyle w:val="Default"/>
        <w:jc w:val="both"/>
        <w:rPr>
          <w:sz w:val="28"/>
          <w:szCs w:val="28"/>
        </w:rPr>
      </w:pPr>
      <w:r w:rsidRPr="000075A0">
        <w:rPr>
          <w:sz w:val="28"/>
          <w:szCs w:val="28"/>
        </w:rPr>
        <w:t>8. Обеспечение безопасности цифровых технологий.</w:t>
      </w:r>
    </w:p>
    <w:p w14:paraId="3786F3CC" w14:textId="77777777" w:rsidR="00FE1334" w:rsidRPr="000075A0" w:rsidRDefault="00FE1334" w:rsidP="00FE1334">
      <w:pPr>
        <w:pStyle w:val="Default"/>
        <w:jc w:val="both"/>
        <w:rPr>
          <w:sz w:val="28"/>
          <w:szCs w:val="28"/>
        </w:rPr>
      </w:pPr>
      <w:r w:rsidRPr="000075A0">
        <w:rPr>
          <w:sz w:val="28"/>
          <w:szCs w:val="28"/>
        </w:rPr>
        <w:t>9. Сущность Интернета вещей.</w:t>
      </w:r>
    </w:p>
    <w:p w14:paraId="4F43BCFD" w14:textId="77777777" w:rsidR="00FE1334" w:rsidRPr="000075A0" w:rsidRDefault="00FE1334" w:rsidP="00FE1334">
      <w:pPr>
        <w:pStyle w:val="Default"/>
        <w:jc w:val="both"/>
        <w:rPr>
          <w:sz w:val="28"/>
          <w:szCs w:val="28"/>
        </w:rPr>
      </w:pPr>
      <w:r w:rsidRPr="000075A0">
        <w:rPr>
          <w:sz w:val="28"/>
          <w:szCs w:val="28"/>
        </w:rPr>
        <w:t>10. Проблемы и перспективы развития Интернета вещей в России.</w:t>
      </w:r>
    </w:p>
    <w:p w14:paraId="74B6149E" w14:textId="77777777" w:rsidR="00FE1334" w:rsidRPr="000075A0" w:rsidRDefault="00FE1334" w:rsidP="00FE1334">
      <w:pPr>
        <w:pStyle w:val="Default"/>
        <w:jc w:val="both"/>
        <w:rPr>
          <w:sz w:val="28"/>
          <w:szCs w:val="28"/>
        </w:rPr>
      </w:pPr>
      <w:r w:rsidRPr="000075A0">
        <w:rPr>
          <w:sz w:val="28"/>
          <w:szCs w:val="28"/>
        </w:rPr>
        <w:t>11. Технологии функционирования интернета вещей.</w:t>
      </w:r>
    </w:p>
    <w:p w14:paraId="0841E205" w14:textId="77777777" w:rsidR="00FE1334" w:rsidRPr="000075A0" w:rsidRDefault="00FE1334" w:rsidP="00FE1334">
      <w:pPr>
        <w:pStyle w:val="Default"/>
        <w:jc w:val="both"/>
        <w:rPr>
          <w:sz w:val="28"/>
          <w:szCs w:val="28"/>
        </w:rPr>
      </w:pPr>
      <w:r w:rsidRPr="000075A0">
        <w:rPr>
          <w:sz w:val="28"/>
          <w:szCs w:val="28"/>
        </w:rPr>
        <w:t>12. Четвертая промышленная революция и ее характеристики.</w:t>
      </w:r>
    </w:p>
    <w:p w14:paraId="62888D97" w14:textId="77777777" w:rsidR="00FE1334" w:rsidRPr="000075A0" w:rsidRDefault="00FE1334" w:rsidP="00FE1334">
      <w:pPr>
        <w:pStyle w:val="Default"/>
        <w:jc w:val="both"/>
        <w:rPr>
          <w:sz w:val="28"/>
          <w:szCs w:val="28"/>
        </w:rPr>
      </w:pPr>
      <w:r w:rsidRPr="000075A0">
        <w:rPr>
          <w:sz w:val="28"/>
          <w:szCs w:val="28"/>
        </w:rPr>
        <w:t>13. Проблемы формирования нового промышленного уклада.</w:t>
      </w:r>
    </w:p>
    <w:p w14:paraId="2BACC767" w14:textId="77777777" w:rsidR="00FE1334" w:rsidRPr="000075A0" w:rsidRDefault="00FE1334" w:rsidP="00FE1334">
      <w:pPr>
        <w:pStyle w:val="Default"/>
        <w:jc w:val="both"/>
        <w:rPr>
          <w:sz w:val="28"/>
          <w:szCs w:val="28"/>
        </w:rPr>
      </w:pPr>
      <w:r w:rsidRPr="000075A0">
        <w:rPr>
          <w:sz w:val="28"/>
          <w:szCs w:val="28"/>
        </w:rPr>
        <w:t>14. Характеристики техники и технологий в цифровой экономике.</w:t>
      </w:r>
    </w:p>
    <w:p w14:paraId="1E6A8353" w14:textId="77777777" w:rsidR="00FE1334" w:rsidRPr="000075A0" w:rsidRDefault="00FE1334" w:rsidP="00FE1334">
      <w:pPr>
        <w:pStyle w:val="Default"/>
        <w:jc w:val="both"/>
        <w:rPr>
          <w:sz w:val="28"/>
          <w:szCs w:val="28"/>
        </w:rPr>
      </w:pPr>
      <w:r w:rsidRPr="000075A0">
        <w:rPr>
          <w:sz w:val="28"/>
          <w:szCs w:val="28"/>
        </w:rPr>
        <w:t>15. Большие данные и аналитика. открытость бизнеса.</w:t>
      </w:r>
    </w:p>
    <w:p w14:paraId="773CD6DF" w14:textId="77777777" w:rsidR="00FE1334" w:rsidRPr="000075A0" w:rsidRDefault="00FE1334" w:rsidP="00FE1334">
      <w:pPr>
        <w:pStyle w:val="Default"/>
        <w:jc w:val="both"/>
        <w:rPr>
          <w:sz w:val="28"/>
          <w:szCs w:val="28"/>
        </w:rPr>
      </w:pPr>
      <w:r w:rsidRPr="000075A0">
        <w:rPr>
          <w:sz w:val="28"/>
          <w:szCs w:val="28"/>
        </w:rPr>
        <w:t>16. Эффективность бизнеса в цифровой экономике.</w:t>
      </w:r>
    </w:p>
    <w:p w14:paraId="740C3367" w14:textId="77777777" w:rsidR="00FE1334" w:rsidRPr="000075A0" w:rsidRDefault="00FE1334" w:rsidP="00FE1334">
      <w:pPr>
        <w:pStyle w:val="Default"/>
        <w:jc w:val="both"/>
        <w:rPr>
          <w:sz w:val="28"/>
          <w:szCs w:val="28"/>
        </w:rPr>
      </w:pPr>
      <w:r w:rsidRPr="000075A0">
        <w:rPr>
          <w:sz w:val="28"/>
          <w:szCs w:val="28"/>
        </w:rPr>
        <w:t>17. Стратегии цифровых компаний.</w:t>
      </w:r>
    </w:p>
    <w:p w14:paraId="131CE324" w14:textId="77777777" w:rsidR="00FE1334" w:rsidRPr="000075A0" w:rsidRDefault="00FE1334" w:rsidP="00FE1334">
      <w:pPr>
        <w:pStyle w:val="Default"/>
        <w:jc w:val="both"/>
        <w:rPr>
          <w:sz w:val="28"/>
          <w:szCs w:val="28"/>
        </w:rPr>
      </w:pPr>
      <w:r w:rsidRPr="000075A0">
        <w:rPr>
          <w:sz w:val="28"/>
          <w:szCs w:val="28"/>
        </w:rPr>
        <w:t>18. Отраслевые платформы и платформенные технологии.</w:t>
      </w:r>
    </w:p>
    <w:p w14:paraId="5642A522" w14:textId="77777777" w:rsidR="00FE1334" w:rsidRPr="000075A0" w:rsidRDefault="00FE1334" w:rsidP="00FE1334">
      <w:pPr>
        <w:pStyle w:val="Default"/>
        <w:jc w:val="both"/>
        <w:rPr>
          <w:sz w:val="28"/>
          <w:szCs w:val="28"/>
        </w:rPr>
      </w:pPr>
      <w:r w:rsidRPr="000075A0">
        <w:rPr>
          <w:sz w:val="28"/>
          <w:szCs w:val="28"/>
        </w:rPr>
        <w:t>19. Платформы как экономические катализаторы.</w:t>
      </w:r>
    </w:p>
    <w:p w14:paraId="55C5E703" w14:textId="77777777" w:rsidR="00FE1334" w:rsidRPr="000075A0" w:rsidRDefault="00FE1334" w:rsidP="00FE1334">
      <w:pPr>
        <w:pStyle w:val="Default"/>
        <w:jc w:val="both"/>
        <w:rPr>
          <w:sz w:val="28"/>
          <w:szCs w:val="28"/>
        </w:rPr>
      </w:pPr>
      <w:r w:rsidRPr="000075A0">
        <w:rPr>
          <w:sz w:val="28"/>
          <w:szCs w:val="28"/>
        </w:rPr>
        <w:t>20. Проблемы функционирования платформ в России.</w:t>
      </w:r>
    </w:p>
    <w:p w14:paraId="243C39E1" w14:textId="77777777" w:rsidR="00FE1334" w:rsidRPr="000075A0" w:rsidRDefault="00FE1334" w:rsidP="00FE1334">
      <w:pPr>
        <w:pStyle w:val="Default"/>
        <w:jc w:val="both"/>
        <w:rPr>
          <w:sz w:val="28"/>
          <w:szCs w:val="28"/>
        </w:rPr>
      </w:pPr>
      <w:r w:rsidRPr="000075A0">
        <w:rPr>
          <w:sz w:val="28"/>
          <w:szCs w:val="28"/>
        </w:rPr>
        <w:t>21. Зарубежный опыт в реализации технологических платформ.</w:t>
      </w:r>
    </w:p>
    <w:p w14:paraId="358533C5" w14:textId="77777777" w:rsidR="00FE1334" w:rsidRPr="000075A0" w:rsidRDefault="00FE1334" w:rsidP="00FE1334">
      <w:pPr>
        <w:pStyle w:val="Default"/>
        <w:jc w:val="both"/>
        <w:rPr>
          <w:sz w:val="28"/>
          <w:szCs w:val="28"/>
        </w:rPr>
      </w:pPr>
      <w:r w:rsidRPr="000075A0">
        <w:rPr>
          <w:sz w:val="28"/>
          <w:szCs w:val="28"/>
        </w:rPr>
        <w:t>21. Бизнес-экосистема и ее особенности.</w:t>
      </w:r>
    </w:p>
    <w:p w14:paraId="521FEDE6" w14:textId="77777777" w:rsidR="00FE1334" w:rsidRPr="000075A0" w:rsidRDefault="00FE1334" w:rsidP="00FE1334">
      <w:pPr>
        <w:pStyle w:val="Default"/>
        <w:jc w:val="both"/>
        <w:rPr>
          <w:sz w:val="28"/>
          <w:szCs w:val="28"/>
        </w:rPr>
      </w:pPr>
      <w:r w:rsidRPr="000075A0">
        <w:rPr>
          <w:sz w:val="28"/>
          <w:szCs w:val="28"/>
        </w:rPr>
        <w:t>22. Подходы к формированию экосистем.</w:t>
      </w:r>
    </w:p>
    <w:p w14:paraId="2DF66886" w14:textId="77777777" w:rsidR="00FE1334" w:rsidRPr="000075A0" w:rsidRDefault="00FE1334" w:rsidP="00FE1334">
      <w:pPr>
        <w:pStyle w:val="Default"/>
        <w:jc w:val="both"/>
        <w:rPr>
          <w:sz w:val="28"/>
          <w:szCs w:val="28"/>
        </w:rPr>
      </w:pPr>
      <w:r w:rsidRPr="000075A0">
        <w:rPr>
          <w:sz w:val="28"/>
          <w:szCs w:val="28"/>
        </w:rPr>
        <w:t>23. Экосистема разработчиков и экосистема инноваций.</w:t>
      </w:r>
    </w:p>
    <w:p w14:paraId="61149998" w14:textId="77777777" w:rsidR="00FE1334" w:rsidRPr="000075A0" w:rsidRDefault="00FE1334" w:rsidP="00FE1334">
      <w:pPr>
        <w:pStyle w:val="Default"/>
        <w:jc w:val="both"/>
        <w:rPr>
          <w:sz w:val="28"/>
          <w:szCs w:val="28"/>
        </w:rPr>
      </w:pPr>
      <w:r w:rsidRPr="000075A0">
        <w:rPr>
          <w:sz w:val="28"/>
          <w:szCs w:val="28"/>
        </w:rPr>
        <w:lastRenderedPageBreak/>
        <w:t>24. Инструменты бизнес-экосистем.</w:t>
      </w:r>
    </w:p>
    <w:p w14:paraId="6E554FE8" w14:textId="77777777" w:rsidR="00FE1334" w:rsidRPr="000075A0" w:rsidRDefault="00FE1334" w:rsidP="00FE1334">
      <w:pPr>
        <w:pStyle w:val="Default"/>
        <w:jc w:val="both"/>
        <w:rPr>
          <w:sz w:val="28"/>
          <w:szCs w:val="28"/>
        </w:rPr>
      </w:pPr>
      <w:r w:rsidRPr="000075A0">
        <w:rPr>
          <w:sz w:val="28"/>
          <w:szCs w:val="28"/>
        </w:rPr>
        <w:t>25. Оценка изменений рынка. Модель диффузий инноваций.</w:t>
      </w:r>
    </w:p>
    <w:p w14:paraId="59E76281" w14:textId="77777777" w:rsidR="00FE1334" w:rsidRPr="000075A0" w:rsidRDefault="00FE1334" w:rsidP="00FE1334">
      <w:pPr>
        <w:pStyle w:val="Default"/>
        <w:jc w:val="both"/>
        <w:rPr>
          <w:sz w:val="28"/>
          <w:szCs w:val="28"/>
        </w:rPr>
      </w:pPr>
      <w:r w:rsidRPr="000075A0">
        <w:rPr>
          <w:sz w:val="28"/>
          <w:szCs w:val="28"/>
        </w:rPr>
        <w:t>26. Барьеры и пути новинок, способы из преодоления.</w:t>
      </w:r>
    </w:p>
    <w:p w14:paraId="1CBAC602" w14:textId="77777777" w:rsidR="00FE1334" w:rsidRPr="000075A0" w:rsidRDefault="00FE1334" w:rsidP="00FE1334">
      <w:pPr>
        <w:pStyle w:val="Default"/>
        <w:jc w:val="both"/>
        <w:rPr>
          <w:sz w:val="28"/>
          <w:szCs w:val="28"/>
        </w:rPr>
      </w:pPr>
      <w:r w:rsidRPr="000075A0">
        <w:rPr>
          <w:sz w:val="28"/>
          <w:szCs w:val="28"/>
        </w:rPr>
        <w:t xml:space="preserve">27. Инновации в маркетинге: сенсорный маркетинг, </w:t>
      </w:r>
      <w:proofErr w:type="spellStart"/>
      <w:r w:rsidRPr="000075A0">
        <w:rPr>
          <w:sz w:val="28"/>
          <w:szCs w:val="28"/>
        </w:rPr>
        <w:t>нейромаркетинг</w:t>
      </w:r>
      <w:proofErr w:type="spellEnd"/>
      <w:r w:rsidRPr="000075A0">
        <w:rPr>
          <w:sz w:val="28"/>
          <w:szCs w:val="28"/>
        </w:rPr>
        <w:t>, цифровой</w:t>
      </w:r>
    </w:p>
    <w:p w14:paraId="444AF7B8" w14:textId="77777777" w:rsidR="00FE1334" w:rsidRPr="000075A0" w:rsidRDefault="00FE1334" w:rsidP="00FE1334">
      <w:pPr>
        <w:pStyle w:val="Default"/>
        <w:jc w:val="both"/>
        <w:rPr>
          <w:sz w:val="28"/>
          <w:szCs w:val="28"/>
        </w:rPr>
      </w:pPr>
      <w:r w:rsidRPr="000075A0">
        <w:rPr>
          <w:sz w:val="28"/>
          <w:szCs w:val="28"/>
        </w:rPr>
        <w:t>маркетинг.</w:t>
      </w:r>
    </w:p>
    <w:p w14:paraId="0B0E2224" w14:textId="77777777" w:rsidR="00FE1334" w:rsidRPr="000075A0" w:rsidRDefault="00FE1334" w:rsidP="00FE1334">
      <w:pPr>
        <w:pStyle w:val="Default"/>
        <w:jc w:val="both"/>
        <w:rPr>
          <w:sz w:val="28"/>
          <w:szCs w:val="28"/>
        </w:rPr>
      </w:pPr>
      <w:r w:rsidRPr="000075A0">
        <w:rPr>
          <w:sz w:val="28"/>
          <w:szCs w:val="28"/>
        </w:rPr>
        <w:t>28. Новые роли потребителей.</w:t>
      </w:r>
    </w:p>
    <w:p w14:paraId="38407FD1" w14:textId="77777777" w:rsidR="00FE1334" w:rsidRPr="000075A0" w:rsidRDefault="00FE1334" w:rsidP="00FE1334">
      <w:pPr>
        <w:pStyle w:val="Default"/>
        <w:jc w:val="both"/>
        <w:rPr>
          <w:sz w:val="28"/>
          <w:szCs w:val="28"/>
        </w:rPr>
      </w:pPr>
      <w:r w:rsidRPr="000075A0">
        <w:rPr>
          <w:sz w:val="28"/>
          <w:szCs w:val="28"/>
        </w:rPr>
        <w:t>29. Коммерция и ее роль в экономике. Виды коммерции.</w:t>
      </w:r>
    </w:p>
    <w:p w14:paraId="1D744C5F" w14:textId="77777777" w:rsidR="00FE1334" w:rsidRPr="000075A0" w:rsidRDefault="00FE1334" w:rsidP="00FE1334">
      <w:pPr>
        <w:pStyle w:val="Default"/>
        <w:jc w:val="both"/>
        <w:rPr>
          <w:sz w:val="28"/>
          <w:szCs w:val="28"/>
        </w:rPr>
      </w:pPr>
      <w:r w:rsidRPr="000075A0">
        <w:rPr>
          <w:sz w:val="28"/>
          <w:szCs w:val="28"/>
        </w:rPr>
        <w:t>30. Сущность и особенности электронной коммерции.</w:t>
      </w:r>
    </w:p>
    <w:p w14:paraId="11A28B04" w14:textId="77777777" w:rsidR="00FE1334" w:rsidRPr="000075A0" w:rsidRDefault="00FE1334" w:rsidP="00FE1334">
      <w:pPr>
        <w:pStyle w:val="Default"/>
        <w:jc w:val="both"/>
        <w:rPr>
          <w:sz w:val="28"/>
          <w:szCs w:val="28"/>
        </w:rPr>
      </w:pPr>
      <w:r w:rsidRPr="000075A0">
        <w:rPr>
          <w:sz w:val="28"/>
          <w:szCs w:val="28"/>
        </w:rPr>
        <w:t>31. Интернет как инструмент реализации экономической деятельности.</w:t>
      </w:r>
    </w:p>
    <w:p w14:paraId="23BBDC44" w14:textId="77777777" w:rsidR="00FE1334" w:rsidRPr="00767982" w:rsidRDefault="00FE1334" w:rsidP="00FE1334">
      <w:pPr>
        <w:pStyle w:val="Default"/>
        <w:jc w:val="both"/>
        <w:rPr>
          <w:sz w:val="28"/>
          <w:szCs w:val="28"/>
        </w:rPr>
      </w:pPr>
      <w:r w:rsidRPr="000075A0">
        <w:rPr>
          <w:sz w:val="28"/>
          <w:szCs w:val="28"/>
        </w:rPr>
        <w:t>32. Модели организации электронной коммерции.</w:t>
      </w:r>
    </w:p>
    <w:p w14:paraId="78FDDEF0" w14:textId="77777777" w:rsidR="00FE1334" w:rsidRDefault="00FE1334" w:rsidP="00FE1334">
      <w:pPr>
        <w:pStyle w:val="Default"/>
        <w:rPr>
          <w:sz w:val="23"/>
          <w:szCs w:val="23"/>
        </w:rPr>
      </w:pPr>
    </w:p>
    <w:p w14:paraId="6491779E" w14:textId="161A271F" w:rsidR="00197315" w:rsidRDefault="00197315" w:rsidP="00197315">
      <w:pPr>
        <w:spacing w:after="71" w:line="259" w:lineRule="auto"/>
        <w:jc w:val="both"/>
        <w:rPr>
          <w:b/>
          <w:color w:val="000000" w:themeColor="text1"/>
          <w:sz w:val="28"/>
          <w:szCs w:val="22"/>
          <w:lang w:eastAsia="ru-RU"/>
        </w:rPr>
      </w:pPr>
      <w:r>
        <w:rPr>
          <w:b/>
          <w:color w:val="000000" w:themeColor="text1"/>
          <w:sz w:val="28"/>
          <w:szCs w:val="22"/>
          <w:lang w:eastAsia="ru-RU"/>
        </w:rPr>
        <w:t>Пример экзаменационного билета для дисциплины с экзаменом</w:t>
      </w:r>
    </w:p>
    <w:p w14:paraId="0C1C7A4B" w14:textId="68D08E8F" w:rsidR="00197315" w:rsidRPr="00573823" w:rsidRDefault="00197315" w:rsidP="00197315">
      <w:pPr>
        <w:jc w:val="center"/>
        <w:rPr>
          <w:b/>
          <w:color w:val="000000" w:themeColor="text1"/>
          <w:sz w:val="28"/>
          <w:szCs w:val="28"/>
        </w:rPr>
      </w:pPr>
      <w:r w:rsidRPr="00573823">
        <w:rPr>
          <w:b/>
          <w:color w:val="000000" w:themeColor="text1"/>
          <w:sz w:val="28"/>
          <w:szCs w:val="28"/>
        </w:rPr>
        <w:t>Федеральное государственное образовательное бюджетное</w:t>
      </w:r>
    </w:p>
    <w:p w14:paraId="3B8C5681"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учреждение высшего образования</w:t>
      </w:r>
    </w:p>
    <w:p w14:paraId="11DF62BD" w14:textId="23F9EF2C"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 при Правительстве Российской Федерации»</w:t>
      </w:r>
    </w:p>
    <w:p w14:paraId="41DBB843"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w:t>
      </w:r>
    </w:p>
    <w:p w14:paraId="7F9C5253" w14:textId="77777777" w:rsidR="00197315" w:rsidRDefault="00197315" w:rsidP="00197315">
      <w:pPr>
        <w:jc w:val="center"/>
        <w:rPr>
          <w:b/>
          <w:color w:val="000000" w:themeColor="text1"/>
          <w:sz w:val="28"/>
          <w:szCs w:val="28"/>
        </w:rPr>
      </w:pPr>
    </w:p>
    <w:p w14:paraId="2538C6BF" w14:textId="4B9A758C" w:rsidR="00197315" w:rsidRPr="00197315" w:rsidRDefault="00197315" w:rsidP="00197315">
      <w:pPr>
        <w:jc w:val="center"/>
        <w:rPr>
          <w:b/>
          <w:color w:val="000000" w:themeColor="text1"/>
          <w:sz w:val="28"/>
          <w:szCs w:val="28"/>
          <w:u w:val="single"/>
        </w:rPr>
      </w:pPr>
      <w:r w:rsidRPr="00197315">
        <w:rPr>
          <w:b/>
          <w:color w:val="000000" w:themeColor="text1"/>
          <w:sz w:val="28"/>
          <w:szCs w:val="28"/>
          <w:u w:val="single"/>
        </w:rPr>
        <w:t>Департамент мировой экономики и мировых финансов</w:t>
      </w:r>
    </w:p>
    <w:p w14:paraId="0E2D5027" w14:textId="77777777" w:rsidR="00197315" w:rsidRPr="00573823" w:rsidRDefault="00197315" w:rsidP="00197315">
      <w:pPr>
        <w:jc w:val="center"/>
        <w:rPr>
          <w:b/>
          <w:i/>
          <w:color w:val="000000" w:themeColor="text1"/>
          <w:sz w:val="28"/>
          <w:szCs w:val="28"/>
          <w:u w:val="single"/>
          <w:shd w:val="clear" w:color="auto" w:fill="FFFFFF"/>
        </w:rPr>
      </w:pPr>
    </w:p>
    <w:p w14:paraId="17EF078F" w14:textId="24F5C951" w:rsidR="00197315" w:rsidRPr="00197315" w:rsidRDefault="00197315" w:rsidP="00197315">
      <w:pPr>
        <w:rPr>
          <w:b/>
          <w:i/>
          <w:color w:val="000000" w:themeColor="text1"/>
          <w:sz w:val="28"/>
          <w:szCs w:val="28"/>
          <w:u w:val="single"/>
          <w:shd w:val="clear" w:color="auto" w:fill="FFFFFF"/>
        </w:rPr>
      </w:pPr>
      <w:r>
        <w:rPr>
          <w:color w:val="000000" w:themeColor="text1"/>
          <w:sz w:val="28"/>
          <w:szCs w:val="28"/>
          <w:shd w:val="clear" w:color="auto" w:fill="FFFFFF"/>
        </w:rPr>
        <w:t>Дисциплина:</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t>Цифровые активы мирового финансового рынка</w:t>
      </w:r>
    </w:p>
    <w:p w14:paraId="3E5E8CE8" w14:textId="31AFD1C5" w:rsidR="00FE1334"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 xml:space="preserve">Направление </w:t>
      </w:r>
    </w:p>
    <w:p w14:paraId="6386039C" w14:textId="4AFAB975" w:rsidR="00197315"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подготовки:</w:t>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t>38.04.01 «Экономика»</w:t>
      </w:r>
    </w:p>
    <w:p w14:paraId="592C51AE" w14:textId="285B40FF" w:rsidR="00197315" w:rsidRDefault="000E2E36"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r>
        <w:rPr>
          <w:rFonts w:ascii="Times New Roman" w:hAnsi="Times New Roman"/>
          <w:color w:val="000000" w:themeColor="text1"/>
          <w:sz w:val="28"/>
          <w:szCs w:val="28"/>
          <w:shd w:val="clear" w:color="auto" w:fill="FFFFFF"/>
          <w:lang w:eastAsia="zh-CN"/>
        </w:rPr>
        <w:t>Направленность программы</w:t>
      </w:r>
      <w:r w:rsidR="00197315">
        <w:rPr>
          <w:rFonts w:ascii="Times New Roman" w:hAnsi="Times New Roman"/>
          <w:color w:val="000000" w:themeColor="text1"/>
          <w:sz w:val="28"/>
          <w:szCs w:val="28"/>
          <w:shd w:val="clear" w:color="auto" w:fill="FFFFFF"/>
          <w:lang w:eastAsia="zh-CN"/>
        </w:rPr>
        <w:t>:</w:t>
      </w:r>
      <w:r w:rsidR="00197315">
        <w:rPr>
          <w:rFonts w:ascii="Times New Roman" w:hAnsi="Times New Roman"/>
          <w:color w:val="000000" w:themeColor="text1"/>
          <w:sz w:val="28"/>
          <w:szCs w:val="28"/>
          <w:shd w:val="clear" w:color="auto" w:fill="FFFFFF"/>
          <w:lang w:eastAsia="zh-CN"/>
        </w:rPr>
        <w:tab/>
        <w:t>Международный финансовый рынок</w:t>
      </w:r>
      <w:r>
        <w:rPr>
          <w:rFonts w:ascii="Times New Roman" w:hAnsi="Times New Roman"/>
          <w:color w:val="000000" w:themeColor="text1"/>
          <w:sz w:val="28"/>
          <w:szCs w:val="28"/>
          <w:shd w:val="clear" w:color="auto" w:fill="FFFFFF"/>
          <w:lang w:eastAsia="zh-CN"/>
        </w:rPr>
        <w:t xml:space="preserve"> </w:t>
      </w:r>
      <w:bookmarkStart w:id="10" w:name="_GoBack"/>
      <w:bookmarkEnd w:id="10"/>
      <w:r>
        <w:rPr>
          <w:rFonts w:ascii="Times New Roman" w:hAnsi="Times New Roman"/>
          <w:color w:val="000000" w:themeColor="text1"/>
          <w:sz w:val="28"/>
          <w:szCs w:val="28"/>
          <w:shd w:val="clear" w:color="auto" w:fill="FFFFFF"/>
          <w:lang w:eastAsia="zh-CN"/>
        </w:rPr>
        <w:t>(с частичной реализацией на английском языке)</w:t>
      </w:r>
    </w:p>
    <w:p w14:paraId="1758ABE2" w14:textId="77777777" w:rsidR="00D66155" w:rsidRPr="00197315" w:rsidRDefault="00D66155"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p>
    <w:p w14:paraId="03D8A2FE" w14:textId="57B8D05D" w:rsidR="0006204A"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r w:rsidRPr="00D66155">
        <w:rPr>
          <w:rFonts w:ascii="Times New Roman" w:hAnsi="Times New Roman"/>
          <w:b/>
          <w:color w:val="000000" w:themeColor="text1"/>
          <w:sz w:val="28"/>
          <w:szCs w:val="28"/>
          <w:shd w:val="clear" w:color="auto" w:fill="FFFFFF"/>
          <w:lang w:eastAsia="zh-CN"/>
        </w:rPr>
        <w:t>ЭКЗАМЕНАЦИОННЫЙ БИЛЕТ №___</w:t>
      </w:r>
    </w:p>
    <w:p w14:paraId="681E56A0" w14:textId="77777777" w:rsidR="00D66155" w:rsidRPr="00D66155"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p>
    <w:p w14:paraId="5D2C78BE" w14:textId="6E83BCD5" w:rsidR="00876DB4" w:rsidRDefault="0006204A" w:rsidP="0006204A">
      <w:pPr>
        <w:pStyle w:val="a9"/>
        <w:numPr>
          <w:ilvl w:val="0"/>
          <w:numId w:val="37"/>
        </w:numPr>
        <w:spacing w:before="0"/>
        <w:jc w:val="both"/>
        <w:rPr>
          <w:rFonts w:ascii="Times New Roman" w:hAnsi="Times New Roman"/>
          <w:color w:val="000000" w:themeColor="text1"/>
          <w:sz w:val="28"/>
          <w:szCs w:val="28"/>
          <w:shd w:val="clear" w:color="auto" w:fill="FFFFFF"/>
          <w:lang w:eastAsia="zh-CN"/>
        </w:rPr>
      </w:pPr>
      <w:r w:rsidRPr="0006204A">
        <w:rPr>
          <w:rFonts w:ascii="Times New Roman" w:hAnsi="Times New Roman"/>
          <w:color w:val="000000" w:themeColor="text1"/>
          <w:sz w:val="28"/>
          <w:szCs w:val="28"/>
          <w:shd w:val="clear" w:color="auto" w:fill="FFFFFF"/>
          <w:lang w:eastAsia="zh-CN"/>
        </w:rPr>
        <w:t>Основные этапы и стадии развития цифровой экономики</w:t>
      </w:r>
    </w:p>
    <w:p w14:paraId="1FD720D3" w14:textId="77777777" w:rsidR="0006204A" w:rsidRDefault="0006204A" w:rsidP="0006204A">
      <w:pPr>
        <w:pStyle w:val="a9"/>
        <w:spacing w:before="0"/>
        <w:ind w:left="502"/>
        <w:jc w:val="both"/>
        <w:rPr>
          <w:rFonts w:ascii="Times New Roman" w:hAnsi="Times New Roman"/>
          <w:color w:val="000000" w:themeColor="text1"/>
          <w:sz w:val="28"/>
          <w:szCs w:val="28"/>
          <w:shd w:val="clear" w:color="auto" w:fill="FFFFFF"/>
          <w:lang w:eastAsia="zh-CN"/>
        </w:rPr>
      </w:pPr>
    </w:p>
    <w:p w14:paraId="00C65C29" w14:textId="6B88E665" w:rsidR="0006204A" w:rsidRPr="0006204A" w:rsidRDefault="0006204A" w:rsidP="0006204A">
      <w:pPr>
        <w:pStyle w:val="Default"/>
        <w:ind w:left="142"/>
        <w:jc w:val="both"/>
        <w:rPr>
          <w:rFonts w:eastAsia="Times New Roman"/>
          <w:color w:val="000000" w:themeColor="text1"/>
          <w:sz w:val="28"/>
          <w:szCs w:val="28"/>
          <w:shd w:val="clear" w:color="auto" w:fill="FFFFFF"/>
        </w:rPr>
      </w:pPr>
      <w:r w:rsidRPr="0006204A">
        <w:rPr>
          <w:rFonts w:eastAsia="Times New Roman"/>
          <w:color w:val="000000" w:themeColor="text1"/>
          <w:sz w:val="28"/>
          <w:szCs w:val="28"/>
          <w:shd w:val="clear" w:color="auto" w:fill="FFFFFF"/>
        </w:rPr>
        <w:t xml:space="preserve">2. Инновации в маркетинге: сенсорный маркетинг, </w:t>
      </w:r>
      <w:proofErr w:type="spellStart"/>
      <w:r w:rsidRPr="0006204A">
        <w:rPr>
          <w:rFonts w:eastAsia="Times New Roman"/>
          <w:color w:val="000000" w:themeColor="text1"/>
          <w:sz w:val="28"/>
          <w:szCs w:val="28"/>
          <w:shd w:val="clear" w:color="auto" w:fill="FFFFFF"/>
        </w:rPr>
        <w:t>нейромаркетинг</w:t>
      </w:r>
      <w:proofErr w:type="spellEnd"/>
      <w:r w:rsidRPr="0006204A">
        <w:rPr>
          <w:rFonts w:eastAsia="Times New Roman"/>
          <w:color w:val="000000" w:themeColor="text1"/>
          <w:sz w:val="28"/>
          <w:szCs w:val="28"/>
          <w:shd w:val="clear" w:color="auto" w:fill="FFFFFF"/>
        </w:rPr>
        <w:t>, цифровой</w:t>
      </w:r>
    </w:p>
    <w:p w14:paraId="54CA2F64" w14:textId="77777777" w:rsidR="0006204A" w:rsidRPr="000075A0" w:rsidRDefault="0006204A" w:rsidP="0006204A">
      <w:pPr>
        <w:pStyle w:val="Default"/>
        <w:ind w:left="142"/>
        <w:jc w:val="both"/>
        <w:rPr>
          <w:sz w:val="28"/>
          <w:szCs w:val="28"/>
        </w:rPr>
      </w:pPr>
      <w:r w:rsidRPr="0006204A">
        <w:rPr>
          <w:rFonts w:eastAsia="Times New Roman"/>
          <w:color w:val="000000" w:themeColor="text1"/>
          <w:sz w:val="28"/>
          <w:szCs w:val="28"/>
          <w:shd w:val="clear" w:color="auto" w:fill="FFFFFF"/>
        </w:rPr>
        <w:t>маркетинг</w:t>
      </w:r>
      <w:r w:rsidRPr="000075A0">
        <w:rPr>
          <w:sz w:val="28"/>
          <w:szCs w:val="28"/>
        </w:rPr>
        <w:t>.</w:t>
      </w:r>
    </w:p>
    <w:p w14:paraId="22A84C55" w14:textId="40738AE4" w:rsidR="00D34A9C" w:rsidRPr="00D34A9C" w:rsidRDefault="00D34A9C" w:rsidP="00D34A9C">
      <w:pPr>
        <w:pStyle w:val="a9"/>
        <w:numPr>
          <w:ilvl w:val="0"/>
          <w:numId w:val="38"/>
        </w:numPr>
        <w:jc w:val="both"/>
        <w:rPr>
          <w:rFonts w:ascii="Times New Roman" w:hAnsi="Times New Roman"/>
          <w:color w:val="000000" w:themeColor="text1"/>
          <w:sz w:val="28"/>
          <w:szCs w:val="28"/>
          <w:shd w:val="clear" w:color="auto" w:fill="FFFFFF"/>
          <w:lang w:eastAsia="zh-CN"/>
        </w:rPr>
      </w:pPr>
      <w:r w:rsidRPr="00D34A9C">
        <w:rPr>
          <w:rFonts w:ascii="Times New Roman" w:hAnsi="Times New Roman"/>
          <w:color w:val="000000" w:themeColor="text1"/>
          <w:sz w:val="28"/>
          <w:szCs w:val="28"/>
          <w:shd w:val="clear" w:color="auto" w:fill="FFFFFF"/>
          <w:lang w:eastAsia="zh-CN"/>
        </w:rPr>
        <w:t xml:space="preserve">Компания привлекает кредит </w:t>
      </w:r>
      <w:r>
        <w:rPr>
          <w:rFonts w:ascii="Times New Roman" w:hAnsi="Times New Roman"/>
          <w:color w:val="000000" w:themeColor="text1"/>
          <w:sz w:val="28"/>
          <w:szCs w:val="28"/>
          <w:shd w:val="clear" w:color="auto" w:fill="FFFFFF"/>
          <w:lang w:eastAsia="zh-CN"/>
        </w:rPr>
        <w:t xml:space="preserve">в сумме 120000 </w:t>
      </w:r>
      <w:r w:rsidR="007136CB">
        <w:rPr>
          <w:rFonts w:ascii="Times New Roman" w:hAnsi="Times New Roman"/>
          <w:color w:val="000000" w:themeColor="text1"/>
          <w:sz w:val="28"/>
          <w:szCs w:val="28"/>
          <w:shd w:val="clear" w:color="auto" w:fill="FFFFFF"/>
          <w:lang w:eastAsia="zh-CN"/>
        </w:rPr>
        <w:t>евро</w:t>
      </w:r>
      <w:r w:rsidRPr="00D34A9C">
        <w:rPr>
          <w:rFonts w:ascii="Times New Roman" w:hAnsi="Times New Roman"/>
          <w:color w:val="000000" w:themeColor="text1"/>
          <w:sz w:val="28"/>
          <w:szCs w:val="28"/>
          <w:shd w:val="clear" w:color="auto" w:fill="FFFFFF"/>
          <w:lang w:eastAsia="zh-CN"/>
        </w:rPr>
        <w:t xml:space="preserve"> на срок 8 лет под фиксированную ставку 12% годовых. При какой длительности льготного периода, когда проценты не уплачиваются, общая сумма уплаченных процентов не превысит суммы привлеченных</w:t>
      </w:r>
      <w:r>
        <w:rPr>
          <w:rFonts w:ascii="Times New Roman" w:hAnsi="Times New Roman"/>
          <w:color w:val="000000" w:themeColor="text1"/>
          <w:sz w:val="28"/>
          <w:szCs w:val="28"/>
          <w:shd w:val="clear" w:color="auto" w:fill="FFFFFF"/>
          <w:lang w:eastAsia="zh-CN"/>
        </w:rPr>
        <w:t xml:space="preserve"> средств.</w:t>
      </w:r>
    </w:p>
    <w:p w14:paraId="39CE46C2" w14:textId="77777777" w:rsidR="0006204A" w:rsidRDefault="0006204A" w:rsidP="00197315">
      <w:pPr>
        <w:pStyle w:val="a9"/>
        <w:spacing w:before="0"/>
        <w:ind w:left="142"/>
        <w:jc w:val="both"/>
        <w:rPr>
          <w:rFonts w:ascii="Times New Roman" w:hAnsi="Times New Roman"/>
          <w:color w:val="000000" w:themeColor="text1"/>
          <w:sz w:val="28"/>
          <w:szCs w:val="28"/>
          <w:shd w:val="clear" w:color="auto" w:fill="FFFFFF"/>
          <w:lang w:eastAsia="zh-CN"/>
        </w:rPr>
      </w:pPr>
    </w:p>
    <w:p w14:paraId="0492D04E" w14:textId="22AB796A" w:rsidR="00197315" w:rsidRPr="000542A1" w:rsidRDefault="000542A1" w:rsidP="00197315">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1 вопрос (20 баллов)</w:t>
      </w:r>
    </w:p>
    <w:p w14:paraId="72E0FACB" w14:textId="4F662F76"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2 вопрос (20 баллов)</w:t>
      </w:r>
    </w:p>
    <w:p w14:paraId="51701496" w14:textId="0FB60F61"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3 вопрос (20 баллов)</w:t>
      </w:r>
    </w:p>
    <w:p w14:paraId="7654EE32" w14:textId="765822B3" w:rsidR="000542A1" w:rsidRPr="000542A1" w:rsidRDefault="00D66155" w:rsidP="00197315">
      <w:pPr>
        <w:pStyle w:val="a9"/>
        <w:spacing w:before="0"/>
        <w:ind w:left="142"/>
        <w:jc w:val="both"/>
        <w:rPr>
          <w:rFonts w:ascii="Times New Roman" w:hAnsi="Times New Roman"/>
          <w:color w:val="000000" w:themeColor="text1"/>
          <w:sz w:val="28"/>
          <w:szCs w:val="28"/>
          <w:shd w:val="clear" w:color="auto" w:fill="FFFFFF"/>
          <w:lang w:eastAsia="zh-CN"/>
        </w:rPr>
      </w:pPr>
      <w:r>
        <w:rPr>
          <w:rFonts w:ascii="Times New Roman" w:hAnsi="Times New Roman"/>
          <w:color w:val="000000" w:themeColor="text1"/>
          <w:sz w:val="28"/>
          <w:szCs w:val="28"/>
          <w:shd w:val="clear" w:color="auto" w:fill="FFFFFF"/>
          <w:lang w:eastAsia="zh-CN"/>
        </w:rPr>
        <w:t xml:space="preserve"> </w:t>
      </w:r>
      <w:r w:rsidR="00F51456">
        <w:rPr>
          <w:rFonts w:ascii="Times New Roman" w:hAnsi="Times New Roman"/>
          <w:color w:val="000000" w:themeColor="text1"/>
          <w:sz w:val="28"/>
          <w:szCs w:val="28"/>
          <w:shd w:val="clear" w:color="auto" w:fill="FFFFFF"/>
          <w:lang w:eastAsia="zh-CN"/>
        </w:rPr>
        <w:t>В</w:t>
      </w:r>
      <w:r w:rsidR="000542A1" w:rsidRPr="000542A1">
        <w:rPr>
          <w:rFonts w:ascii="Times New Roman" w:hAnsi="Times New Roman"/>
          <w:color w:val="000000" w:themeColor="text1"/>
          <w:sz w:val="28"/>
          <w:szCs w:val="28"/>
          <w:shd w:val="clear" w:color="auto" w:fill="FFFFFF"/>
          <w:lang w:eastAsia="zh-CN"/>
        </w:rPr>
        <w:t>сего 60 баллов</w:t>
      </w:r>
    </w:p>
    <w:p w14:paraId="5D439777" w14:textId="0ACD7F6B" w:rsidR="00197315" w:rsidRDefault="00197315" w:rsidP="00197315">
      <w:pPr>
        <w:pStyle w:val="a9"/>
        <w:spacing w:before="0"/>
        <w:ind w:left="142"/>
        <w:rPr>
          <w:bCs/>
        </w:rPr>
      </w:pPr>
    </w:p>
    <w:p w14:paraId="089DE352" w14:textId="07817D23" w:rsidR="00F51456" w:rsidRDefault="00F51456" w:rsidP="00197315">
      <w:pPr>
        <w:pStyle w:val="a9"/>
        <w:spacing w:before="0"/>
        <w:ind w:left="142"/>
        <w:rPr>
          <w:bCs/>
        </w:rPr>
      </w:pPr>
    </w:p>
    <w:p w14:paraId="0DAA65D5" w14:textId="77777777" w:rsidR="00F51456" w:rsidRPr="00DA45D4" w:rsidRDefault="00F51456" w:rsidP="00197315">
      <w:pPr>
        <w:pStyle w:val="a9"/>
        <w:spacing w:before="0"/>
        <w:ind w:left="142"/>
        <w:rPr>
          <w:bCs/>
        </w:rPr>
      </w:pPr>
    </w:p>
    <w:p w14:paraId="4C507387" w14:textId="59088EF9" w:rsidR="00FE1334" w:rsidRDefault="00FE1334" w:rsidP="00FE1334">
      <w:pPr>
        <w:autoSpaceDE w:val="0"/>
        <w:autoSpaceDN w:val="0"/>
        <w:adjustRightInd w:val="0"/>
        <w:rPr>
          <w:b/>
          <w:bCs/>
          <w:sz w:val="28"/>
          <w:szCs w:val="28"/>
        </w:rPr>
      </w:pPr>
      <w:bookmarkStart w:id="11" w:name="_Toc3995512"/>
      <w:r w:rsidRPr="00EE03D8">
        <w:rPr>
          <w:b/>
          <w:bCs/>
          <w:sz w:val="28"/>
          <w:szCs w:val="28"/>
        </w:rPr>
        <w:lastRenderedPageBreak/>
        <w:t xml:space="preserve">Методические материалы, определяющие процедуры оценивания знаний, умений </w:t>
      </w:r>
      <w:bookmarkEnd w:id="11"/>
    </w:p>
    <w:p w14:paraId="456CD450" w14:textId="77777777" w:rsidR="00FE1334" w:rsidRDefault="00FE1334" w:rsidP="00FE1334">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60618620" w14:textId="77777777" w:rsidR="001923FF" w:rsidRPr="006A2496" w:rsidRDefault="001923FF" w:rsidP="00EE03D8">
      <w:pPr>
        <w:autoSpaceDE w:val="0"/>
        <w:autoSpaceDN w:val="0"/>
        <w:adjustRightInd w:val="0"/>
        <w:rPr>
          <w:sz w:val="28"/>
          <w:szCs w:val="28"/>
        </w:rPr>
      </w:pPr>
    </w:p>
    <w:p w14:paraId="48DBC692" w14:textId="48136905" w:rsidR="00EE03D8" w:rsidRPr="0002281A" w:rsidRDefault="00EE03D8" w:rsidP="00472225">
      <w:pPr>
        <w:pStyle w:val="1"/>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294C61C8" w14:textId="4AE8068B" w:rsid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6DF94CFF" w14:textId="77777777" w:rsidR="00472225" w:rsidRPr="00FE58F3" w:rsidRDefault="00472225" w:rsidP="00472225">
      <w:pPr>
        <w:pStyle w:val="a5"/>
        <w:numPr>
          <w:ilvl w:val="0"/>
          <w:numId w:val="34"/>
        </w:numPr>
        <w:contextualSpacing/>
        <w:jc w:val="both"/>
        <w:rPr>
          <w:rFonts w:eastAsiaTheme="minorHAnsi"/>
          <w:color w:val="000000"/>
          <w:sz w:val="28"/>
          <w:szCs w:val="28"/>
        </w:rPr>
      </w:pPr>
      <w:r w:rsidRPr="00FE58F3">
        <w:rPr>
          <w:rFonts w:eastAsiaTheme="minorHAnsi"/>
          <w:color w:val="000000"/>
          <w:sz w:val="28"/>
          <w:szCs w:val="28"/>
        </w:rPr>
        <w:t xml:space="preserve">Акимов, О. М. Современные финансовые технологии и индустрия </w:t>
      </w:r>
      <w:proofErr w:type="gramStart"/>
      <w:r w:rsidRPr="00FE58F3">
        <w:rPr>
          <w:rFonts w:eastAsiaTheme="minorHAnsi"/>
          <w:color w:val="000000"/>
          <w:sz w:val="28"/>
          <w:szCs w:val="28"/>
        </w:rPr>
        <w:t>платежей :</w:t>
      </w:r>
      <w:proofErr w:type="gramEnd"/>
      <w:r w:rsidRPr="00FE58F3">
        <w:rPr>
          <w:rFonts w:eastAsiaTheme="minorHAnsi"/>
          <w:color w:val="000000"/>
          <w:sz w:val="28"/>
          <w:szCs w:val="28"/>
        </w:rPr>
        <w:t xml:space="preserve"> учебное пособие / О.М. Акимов,  О.И. Ларина.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2023. — 205 с. —  ISBN 978-5-406-10477-4. — ЭБС BOOK.ru. - URL: https://book.ru/book/946338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100BC9A0" w14:textId="77777777" w:rsidR="00472225" w:rsidRPr="00FE58F3" w:rsidRDefault="00472225" w:rsidP="00472225">
      <w:pPr>
        <w:pStyle w:val="a5"/>
        <w:numPr>
          <w:ilvl w:val="0"/>
          <w:numId w:val="34"/>
        </w:numPr>
        <w:contextualSpacing/>
        <w:jc w:val="both"/>
        <w:rPr>
          <w:rFonts w:eastAsiaTheme="minorHAnsi"/>
          <w:color w:val="000000"/>
          <w:sz w:val="28"/>
          <w:szCs w:val="28"/>
        </w:rPr>
      </w:pPr>
      <w:r w:rsidRPr="00FE58F3">
        <w:rPr>
          <w:rFonts w:eastAsiaTheme="minorHAnsi"/>
          <w:color w:val="000000"/>
          <w:sz w:val="28"/>
          <w:szCs w:val="28"/>
        </w:rPr>
        <w:t xml:space="preserve">Солдаткин, С. Н. Современные финансовые </w:t>
      </w:r>
      <w:proofErr w:type="gramStart"/>
      <w:r w:rsidRPr="00FE58F3">
        <w:rPr>
          <w:rFonts w:eastAsiaTheme="minorHAnsi"/>
          <w:color w:val="000000"/>
          <w:sz w:val="28"/>
          <w:szCs w:val="28"/>
        </w:rPr>
        <w:t>технологии :</w:t>
      </w:r>
      <w:proofErr w:type="gramEnd"/>
      <w:r w:rsidRPr="00FE58F3">
        <w:rPr>
          <w:rFonts w:eastAsiaTheme="minorHAnsi"/>
          <w:color w:val="000000"/>
          <w:sz w:val="28"/>
          <w:szCs w:val="28"/>
        </w:rPr>
        <w:t xml:space="preserve"> учебное пособие / С. Н. Солдаткин.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2022. — 192 с. — ISBN 978-5-406-08906-4. — ЭБС BOOK.ru. - URL: https://book.ru/book/942101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2F42C3B0" w14:textId="72B539AC" w:rsidR="00472225" w:rsidRDefault="00472225" w:rsidP="00472225">
      <w:pPr>
        <w:ind w:firstLine="708"/>
        <w:jc w:val="both"/>
        <w:rPr>
          <w:b/>
          <w:color w:val="0D0D0D"/>
          <w:sz w:val="28"/>
          <w:szCs w:val="28"/>
        </w:rPr>
      </w:pPr>
      <w:r>
        <w:rPr>
          <w:b/>
          <w:color w:val="0D0D0D"/>
          <w:sz w:val="28"/>
          <w:szCs w:val="28"/>
        </w:rPr>
        <w:t xml:space="preserve">8.2. </w:t>
      </w:r>
      <w:r w:rsidRPr="00C06523">
        <w:rPr>
          <w:b/>
          <w:color w:val="0D0D0D"/>
          <w:sz w:val="28"/>
          <w:szCs w:val="28"/>
        </w:rPr>
        <w:t xml:space="preserve">Дополнительная литература:   </w:t>
      </w:r>
    </w:p>
    <w:p w14:paraId="2F59F222" w14:textId="77777777" w:rsidR="00472225" w:rsidRPr="009F0A12" w:rsidRDefault="00472225" w:rsidP="00472225">
      <w:pPr>
        <w:pStyle w:val="a5"/>
        <w:numPr>
          <w:ilvl w:val="0"/>
          <w:numId w:val="34"/>
        </w:numPr>
        <w:contextualSpacing/>
        <w:rPr>
          <w:rFonts w:eastAsiaTheme="minorHAnsi"/>
          <w:color w:val="000000"/>
          <w:sz w:val="28"/>
          <w:szCs w:val="28"/>
        </w:rPr>
      </w:pPr>
      <w:r w:rsidRPr="009F0A12">
        <w:rPr>
          <w:rFonts w:eastAsiaTheme="minorHAnsi"/>
          <w:color w:val="000000"/>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spellStart"/>
      <w:proofErr w:type="gramStart"/>
      <w:r w:rsidRPr="009F0A12">
        <w:rPr>
          <w:rFonts w:eastAsiaTheme="minorHAnsi"/>
          <w:color w:val="000000"/>
          <w:sz w:val="28"/>
          <w:szCs w:val="28"/>
        </w:rPr>
        <w:t>Финтех</w:t>
      </w:r>
      <w:proofErr w:type="spellEnd"/>
      <w:r w:rsidRPr="009F0A12">
        <w:rPr>
          <w:rFonts w:eastAsiaTheme="minorHAnsi"/>
          <w:color w:val="000000"/>
          <w:sz w:val="28"/>
          <w:szCs w:val="28"/>
        </w:rPr>
        <w:t xml:space="preserve"> :</w:t>
      </w:r>
      <w:proofErr w:type="gramEnd"/>
      <w:r w:rsidRPr="009F0A12">
        <w:rPr>
          <w:rFonts w:eastAsiaTheme="minorHAnsi"/>
          <w:color w:val="000000"/>
          <w:sz w:val="28"/>
          <w:szCs w:val="28"/>
        </w:rPr>
        <w:t xml:space="preserve"> монография / В. Е. </w:t>
      </w:r>
      <w:proofErr w:type="spellStart"/>
      <w:r w:rsidRPr="009F0A12">
        <w:rPr>
          <w:rFonts w:eastAsiaTheme="minorHAnsi"/>
          <w:color w:val="000000"/>
          <w:sz w:val="28"/>
          <w:szCs w:val="28"/>
        </w:rPr>
        <w:t>Понаморенко</w:t>
      </w:r>
      <w:proofErr w:type="spellEnd"/>
      <w:r w:rsidRPr="009F0A12">
        <w:rPr>
          <w:rFonts w:eastAsiaTheme="minorHAnsi"/>
          <w:color w:val="000000"/>
          <w:sz w:val="28"/>
          <w:szCs w:val="28"/>
        </w:rPr>
        <w:t xml:space="preserve">, В. А. Лопатин, А. В. </w:t>
      </w:r>
      <w:proofErr w:type="spellStart"/>
      <w:r w:rsidRPr="009F0A12">
        <w:rPr>
          <w:rFonts w:eastAsiaTheme="minorHAnsi"/>
          <w:color w:val="000000"/>
          <w:sz w:val="28"/>
          <w:szCs w:val="28"/>
        </w:rPr>
        <w:t>Шамраев</w:t>
      </w:r>
      <w:proofErr w:type="spellEnd"/>
      <w:r w:rsidRPr="009F0A12">
        <w:rPr>
          <w:rFonts w:eastAsiaTheme="minorHAnsi"/>
          <w:color w:val="000000"/>
          <w:sz w:val="28"/>
          <w:szCs w:val="28"/>
        </w:rPr>
        <w:t xml:space="preserve"> [и др.] ; под ред. С. В. Криворучко. — </w:t>
      </w:r>
      <w:proofErr w:type="gramStart"/>
      <w:r w:rsidRPr="009F0A12">
        <w:rPr>
          <w:rFonts w:eastAsiaTheme="minorHAnsi"/>
          <w:color w:val="000000"/>
          <w:sz w:val="28"/>
          <w:szCs w:val="28"/>
        </w:rPr>
        <w:t>Москва :</w:t>
      </w:r>
      <w:proofErr w:type="gramEnd"/>
      <w:r w:rsidRPr="009F0A12">
        <w:rPr>
          <w:rFonts w:eastAsiaTheme="minorHAnsi"/>
          <w:color w:val="000000"/>
          <w:sz w:val="28"/>
          <w:szCs w:val="28"/>
        </w:rPr>
        <w:t xml:space="preserve"> </w:t>
      </w:r>
      <w:proofErr w:type="spellStart"/>
      <w:r w:rsidRPr="009F0A12">
        <w:rPr>
          <w:rFonts w:eastAsiaTheme="minorHAnsi"/>
          <w:color w:val="000000"/>
          <w:sz w:val="28"/>
          <w:szCs w:val="28"/>
        </w:rPr>
        <w:t>Русайнс</w:t>
      </w:r>
      <w:proofErr w:type="spellEnd"/>
      <w:r w:rsidRPr="009F0A12">
        <w:rPr>
          <w:rFonts w:eastAsiaTheme="minorHAnsi"/>
          <w:color w:val="000000"/>
          <w:sz w:val="28"/>
          <w:szCs w:val="28"/>
        </w:rPr>
        <w:t xml:space="preserve">, 2019. — 159 с. — ISBN 978-5-4365-4007-8. — </w:t>
      </w:r>
      <w:r w:rsidRPr="00B45EF4">
        <w:rPr>
          <w:rFonts w:eastAsiaTheme="minorHAnsi"/>
          <w:color w:val="000000"/>
          <w:sz w:val="28"/>
          <w:szCs w:val="28"/>
        </w:rPr>
        <w:t xml:space="preserve">ЭБС BOOK.ru. — </w:t>
      </w:r>
      <w:r w:rsidRPr="009F0A12">
        <w:rPr>
          <w:rFonts w:eastAsiaTheme="minorHAnsi"/>
          <w:color w:val="000000"/>
          <w:sz w:val="28"/>
          <w:szCs w:val="28"/>
        </w:rPr>
        <w:t xml:space="preserve">URL: https://book.ru/book/934502 (дата обращения: </w:t>
      </w:r>
      <w:r>
        <w:rPr>
          <w:color w:val="0D0D0D"/>
          <w:sz w:val="28"/>
          <w:szCs w:val="28"/>
        </w:rPr>
        <w:t>23.10</w:t>
      </w:r>
      <w:r w:rsidRPr="00FE58F3">
        <w:rPr>
          <w:color w:val="0D0D0D"/>
          <w:sz w:val="28"/>
          <w:szCs w:val="28"/>
        </w:rPr>
        <w:t>.2023</w:t>
      </w:r>
      <w:r w:rsidRPr="009F0A12">
        <w:rPr>
          <w:rFonts w:eastAsiaTheme="minorHAnsi"/>
          <w:color w:val="000000"/>
          <w:sz w:val="28"/>
          <w:szCs w:val="28"/>
        </w:rPr>
        <w:t xml:space="preserve">). — </w:t>
      </w:r>
      <w:proofErr w:type="gramStart"/>
      <w:r w:rsidRPr="009F0A12">
        <w:rPr>
          <w:rFonts w:eastAsiaTheme="minorHAnsi"/>
          <w:color w:val="000000"/>
          <w:sz w:val="28"/>
          <w:szCs w:val="28"/>
        </w:rPr>
        <w:t>Текст :</w:t>
      </w:r>
      <w:proofErr w:type="gramEnd"/>
      <w:r w:rsidRPr="009F0A12">
        <w:rPr>
          <w:rFonts w:eastAsiaTheme="minorHAnsi"/>
          <w:color w:val="000000"/>
          <w:sz w:val="28"/>
          <w:szCs w:val="28"/>
        </w:rPr>
        <w:t xml:space="preserve"> электронный.</w:t>
      </w:r>
    </w:p>
    <w:p w14:paraId="28AAC8DC" w14:textId="77777777" w:rsidR="00472225" w:rsidRPr="00FE58F3" w:rsidRDefault="00472225" w:rsidP="00472225">
      <w:pPr>
        <w:pStyle w:val="a5"/>
        <w:numPr>
          <w:ilvl w:val="0"/>
          <w:numId w:val="34"/>
        </w:numPr>
        <w:contextualSpacing/>
        <w:rPr>
          <w:rFonts w:eastAsiaTheme="minorHAnsi"/>
          <w:color w:val="000000"/>
          <w:sz w:val="28"/>
          <w:szCs w:val="28"/>
        </w:rPr>
      </w:pPr>
      <w:r w:rsidRPr="00FE58F3">
        <w:rPr>
          <w:rFonts w:eastAsiaTheme="minorHAnsi"/>
          <w:color w:val="000000"/>
          <w:sz w:val="28"/>
          <w:szCs w:val="28"/>
        </w:rPr>
        <w:t xml:space="preserve"> Банки и </w:t>
      </w:r>
      <w:proofErr w:type="spellStart"/>
      <w:r w:rsidRPr="00FE58F3">
        <w:rPr>
          <w:rFonts w:eastAsiaTheme="minorHAnsi"/>
          <w:color w:val="000000"/>
          <w:sz w:val="28"/>
          <w:szCs w:val="28"/>
        </w:rPr>
        <w:t>финтех</w:t>
      </w:r>
      <w:proofErr w:type="spellEnd"/>
      <w:r w:rsidRPr="00FE58F3">
        <w:rPr>
          <w:rFonts w:eastAsiaTheme="minorHAnsi"/>
          <w:color w:val="000000"/>
          <w:sz w:val="28"/>
          <w:szCs w:val="28"/>
        </w:rPr>
        <w:t xml:space="preserve">-компании: взаимодействие и конкуренция: монография / Л.С. Александрова, А.В. Бердышев, А.О. </w:t>
      </w:r>
      <w:proofErr w:type="spellStart"/>
      <w:r w:rsidRPr="00FE58F3">
        <w:rPr>
          <w:rFonts w:eastAsiaTheme="minorHAnsi"/>
          <w:color w:val="000000"/>
          <w:sz w:val="28"/>
          <w:szCs w:val="28"/>
        </w:rPr>
        <w:t>Бурякова</w:t>
      </w:r>
      <w:proofErr w:type="spellEnd"/>
      <w:r w:rsidRPr="00FE58F3">
        <w:rPr>
          <w:rFonts w:eastAsiaTheme="minorHAnsi"/>
          <w:color w:val="000000"/>
          <w:sz w:val="28"/>
          <w:szCs w:val="28"/>
        </w:rPr>
        <w:t xml:space="preserve"> [и др.]; </w:t>
      </w:r>
      <w:proofErr w:type="spellStart"/>
      <w:proofErr w:type="gram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w:t>
      </w:r>
      <w:proofErr w:type="gramEnd"/>
      <w:r w:rsidRPr="00FE58F3">
        <w:rPr>
          <w:rFonts w:eastAsiaTheme="minorHAnsi"/>
          <w:color w:val="000000"/>
          <w:sz w:val="28"/>
          <w:szCs w:val="28"/>
        </w:rPr>
        <w:t xml:space="preserve"> под ред. Л.С. Алекса</w:t>
      </w:r>
      <w:r>
        <w:rPr>
          <w:rFonts w:eastAsiaTheme="minorHAnsi"/>
          <w:color w:val="000000"/>
          <w:sz w:val="28"/>
          <w:szCs w:val="28"/>
        </w:rPr>
        <w:t xml:space="preserve">ндровой. — Москва: </w:t>
      </w:r>
      <w:proofErr w:type="spellStart"/>
      <w:r>
        <w:rPr>
          <w:rFonts w:eastAsiaTheme="minorHAnsi"/>
          <w:color w:val="000000"/>
          <w:sz w:val="28"/>
          <w:szCs w:val="28"/>
        </w:rPr>
        <w:t>Русайнс</w:t>
      </w:r>
      <w:proofErr w:type="spellEnd"/>
      <w:r>
        <w:rPr>
          <w:rFonts w:eastAsiaTheme="minorHAnsi"/>
          <w:color w:val="000000"/>
          <w:sz w:val="28"/>
          <w:szCs w:val="28"/>
        </w:rPr>
        <w:t>, 2020</w:t>
      </w:r>
      <w:r w:rsidRPr="00FE58F3">
        <w:rPr>
          <w:rFonts w:eastAsiaTheme="minorHAnsi"/>
          <w:color w:val="000000"/>
          <w:sz w:val="28"/>
          <w:szCs w:val="28"/>
        </w:rPr>
        <w:t xml:space="preserve">. — 304 с. — ISBN 978-5-4365-5881-3. — ЭБС BOOK.ru. - URL: https://book.ru/book/939568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3AE876D7" w14:textId="77777777" w:rsidR="00472225" w:rsidRPr="00FE58F3" w:rsidRDefault="00472225" w:rsidP="00472225">
      <w:pPr>
        <w:pStyle w:val="a5"/>
        <w:numPr>
          <w:ilvl w:val="0"/>
          <w:numId w:val="34"/>
        </w:numPr>
        <w:contextualSpacing/>
        <w:rPr>
          <w:rFonts w:eastAsiaTheme="minorHAnsi"/>
          <w:color w:val="000000"/>
          <w:sz w:val="28"/>
          <w:szCs w:val="28"/>
        </w:rPr>
      </w:pPr>
      <w:r w:rsidRPr="00FE58F3">
        <w:rPr>
          <w:rFonts w:eastAsiaTheme="minorHAnsi"/>
          <w:color w:val="000000"/>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 Москва: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2021. - 314 с. - Магистратура.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непосредственный. - ЭБС BOOK.ru. - То же. - 2023. - URL: https://book.ru/book/945205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0323E48F" w14:textId="77777777" w:rsidR="00472225" w:rsidRPr="00FE58F3" w:rsidRDefault="00472225" w:rsidP="00472225">
      <w:pPr>
        <w:pStyle w:val="a5"/>
        <w:numPr>
          <w:ilvl w:val="0"/>
          <w:numId w:val="34"/>
        </w:numPr>
        <w:contextualSpacing/>
        <w:rPr>
          <w:color w:val="0D0D0D"/>
          <w:sz w:val="28"/>
          <w:szCs w:val="28"/>
        </w:rPr>
      </w:pPr>
      <w:r>
        <w:rPr>
          <w:color w:val="0D0D0D"/>
          <w:sz w:val="28"/>
          <w:szCs w:val="28"/>
        </w:rPr>
        <w:t>Ларина, О. И.</w:t>
      </w:r>
      <w:r w:rsidRPr="00FE58F3">
        <w:rPr>
          <w:color w:val="0D0D0D"/>
          <w:sz w:val="28"/>
          <w:szCs w:val="28"/>
        </w:rPr>
        <w:t xml:space="preserve"> </w:t>
      </w:r>
      <w:proofErr w:type="spellStart"/>
      <w:r w:rsidRPr="00FE58F3">
        <w:rPr>
          <w:color w:val="0D0D0D"/>
          <w:sz w:val="28"/>
          <w:szCs w:val="28"/>
        </w:rPr>
        <w:t>Цифровизация</w:t>
      </w:r>
      <w:proofErr w:type="spellEnd"/>
      <w:r w:rsidRPr="00FE58F3">
        <w:rPr>
          <w:color w:val="0D0D0D"/>
          <w:sz w:val="28"/>
          <w:szCs w:val="28"/>
        </w:rPr>
        <w:t xml:space="preserve"> финансового рынка: направления и </w:t>
      </w:r>
      <w:proofErr w:type="gramStart"/>
      <w:r w:rsidRPr="00FE58F3">
        <w:rPr>
          <w:color w:val="0D0D0D"/>
          <w:sz w:val="28"/>
          <w:szCs w:val="28"/>
        </w:rPr>
        <w:t>технологии :</w:t>
      </w:r>
      <w:proofErr w:type="gramEnd"/>
      <w:r w:rsidRPr="00FE58F3">
        <w:rPr>
          <w:color w:val="0D0D0D"/>
          <w:sz w:val="28"/>
          <w:szCs w:val="28"/>
        </w:rPr>
        <w:t xml:space="preserve"> монография / О. И. Ларина, Н. В. </w:t>
      </w:r>
      <w:proofErr w:type="spellStart"/>
      <w:r w:rsidRPr="00FE58F3">
        <w:rPr>
          <w:color w:val="0D0D0D"/>
          <w:sz w:val="28"/>
          <w:szCs w:val="28"/>
        </w:rPr>
        <w:t>Морыженкова</w:t>
      </w:r>
      <w:proofErr w:type="spellEnd"/>
      <w:r w:rsidRPr="00FE58F3">
        <w:rPr>
          <w:color w:val="0D0D0D"/>
          <w:sz w:val="28"/>
          <w:szCs w:val="28"/>
        </w:rPr>
        <w:t xml:space="preserve">. — </w:t>
      </w:r>
      <w:proofErr w:type="gramStart"/>
      <w:r w:rsidRPr="00FE58F3">
        <w:rPr>
          <w:color w:val="0D0D0D"/>
          <w:sz w:val="28"/>
          <w:szCs w:val="28"/>
        </w:rPr>
        <w:t>Москва :</w:t>
      </w:r>
      <w:proofErr w:type="gramEnd"/>
      <w:r w:rsidRPr="00FE58F3">
        <w:rPr>
          <w:color w:val="0D0D0D"/>
          <w:sz w:val="28"/>
          <w:szCs w:val="28"/>
        </w:rPr>
        <w:t xml:space="preserve"> </w:t>
      </w:r>
      <w:proofErr w:type="spellStart"/>
      <w:r w:rsidRPr="00FE58F3">
        <w:rPr>
          <w:color w:val="0D0D0D"/>
          <w:sz w:val="28"/>
          <w:szCs w:val="28"/>
        </w:rPr>
        <w:t>Русайнс</w:t>
      </w:r>
      <w:proofErr w:type="spellEnd"/>
      <w:r w:rsidRPr="00FE58F3">
        <w:rPr>
          <w:color w:val="0D0D0D"/>
          <w:sz w:val="28"/>
          <w:szCs w:val="28"/>
        </w:rPr>
        <w:t xml:space="preserve">, 2023. — 130 с. — ISBN 978-5-466-03056-3. — ЭБС BOOK.ru. - URL: https://book.ru/book/949399 (дата обращения: </w:t>
      </w:r>
      <w:r>
        <w:rPr>
          <w:color w:val="0D0D0D"/>
          <w:sz w:val="28"/>
          <w:szCs w:val="28"/>
        </w:rPr>
        <w:t>23.10</w:t>
      </w:r>
      <w:r w:rsidRPr="00FE58F3">
        <w:rPr>
          <w:color w:val="0D0D0D"/>
          <w:sz w:val="28"/>
          <w:szCs w:val="28"/>
        </w:rPr>
        <w:t xml:space="preserve">.2023). — </w:t>
      </w:r>
      <w:proofErr w:type="gramStart"/>
      <w:r w:rsidRPr="00FE58F3">
        <w:rPr>
          <w:color w:val="0D0D0D"/>
          <w:sz w:val="28"/>
          <w:szCs w:val="28"/>
        </w:rPr>
        <w:t>Текст :</w:t>
      </w:r>
      <w:proofErr w:type="gramEnd"/>
      <w:r w:rsidRPr="00FE58F3">
        <w:rPr>
          <w:color w:val="0D0D0D"/>
          <w:sz w:val="28"/>
          <w:szCs w:val="28"/>
        </w:rPr>
        <w:t xml:space="preserve"> электронный.</w:t>
      </w:r>
    </w:p>
    <w:p w14:paraId="74FC24CD" w14:textId="61CC37B2" w:rsidR="00C916C6" w:rsidRDefault="00C916C6" w:rsidP="00D70767">
      <w:pPr>
        <w:ind w:firstLine="708"/>
        <w:jc w:val="both"/>
        <w:rPr>
          <w:b/>
          <w:color w:val="0D0D0D"/>
          <w:sz w:val="28"/>
          <w:szCs w:val="28"/>
        </w:rPr>
      </w:pPr>
      <w:r w:rsidRPr="00C06523">
        <w:rPr>
          <w:b/>
          <w:color w:val="0D0D0D"/>
          <w:sz w:val="28"/>
          <w:szCs w:val="28"/>
        </w:rPr>
        <w:t xml:space="preserve">   </w:t>
      </w:r>
    </w:p>
    <w:p w14:paraId="2F6CD1FB" w14:textId="77777777" w:rsidR="00C916C6" w:rsidRPr="00C916C6" w:rsidRDefault="00C916C6" w:rsidP="00C916C6">
      <w:pPr>
        <w:pStyle w:val="1"/>
        <w:rPr>
          <w:rFonts w:ascii="Times New Roman" w:hAnsi="Times New Roman"/>
          <w:b w:val="0"/>
          <w:color w:val="000000" w:themeColor="text1"/>
          <w:sz w:val="28"/>
          <w:lang w:val="ru-RU"/>
        </w:rPr>
      </w:pPr>
      <w:bookmarkStart w:id="12" w:name="_Toc137057709"/>
      <w:bookmarkStart w:id="13" w:name="_Hlk137056849"/>
      <w:r w:rsidRPr="00C916C6">
        <w:rPr>
          <w:rFonts w:ascii="Times New Roman" w:hAnsi="Times New Roman"/>
          <w:color w:val="000000" w:themeColor="text1"/>
          <w:sz w:val="28"/>
          <w:lang w:val="ru-RU"/>
        </w:rPr>
        <w:lastRenderedPageBreak/>
        <w:t xml:space="preserve">9. Перечень </w:t>
      </w:r>
      <w:r w:rsidRPr="00C916C6">
        <w:rPr>
          <w:rFonts w:ascii="Times New Roman" w:hAnsi="Times New Roman"/>
          <w:color w:val="000000" w:themeColor="text1"/>
          <w:sz w:val="28"/>
          <w:lang w:val="ru-RU"/>
        </w:rPr>
        <w:tab/>
        <w:t xml:space="preserve">ресурсов </w:t>
      </w:r>
      <w:r w:rsidRPr="00C916C6">
        <w:rPr>
          <w:rFonts w:ascii="Times New Roman" w:hAnsi="Times New Roman"/>
          <w:color w:val="000000" w:themeColor="text1"/>
          <w:sz w:val="28"/>
          <w:lang w:val="ru-RU"/>
        </w:rPr>
        <w:tab/>
        <w:t>информационно-телекоммуникационной сети «Интернет», необходимых для освоения дисциплины</w:t>
      </w:r>
      <w:bookmarkEnd w:id="12"/>
    </w:p>
    <w:bookmarkEnd w:id="13"/>
    <w:p w14:paraId="404D2D57" w14:textId="77777777" w:rsidR="00472225" w:rsidRPr="00522927" w:rsidRDefault="00472225" w:rsidP="00472225">
      <w:pPr>
        <w:contextualSpacing/>
        <w:jc w:val="both"/>
        <w:rPr>
          <w:sz w:val="28"/>
          <w:szCs w:val="28"/>
        </w:rPr>
      </w:pPr>
      <w:r w:rsidRPr="00522927">
        <w:rPr>
          <w:sz w:val="28"/>
          <w:szCs w:val="28"/>
        </w:rPr>
        <w:t>1.</w:t>
      </w:r>
      <w:r w:rsidRPr="00522927">
        <w:rPr>
          <w:sz w:val="28"/>
          <w:szCs w:val="28"/>
        </w:rPr>
        <w:tab/>
      </w:r>
      <w:r w:rsidRPr="00522927">
        <w:rPr>
          <w:sz w:val="28"/>
          <w:szCs w:val="28"/>
          <w:lang w:val="en-US"/>
        </w:rPr>
        <w:t>http</w:t>
      </w:r>
      <w:r w:rsidRPr="00522927">
        <w:rPr>
          <w:sz w:val="28"/>
          <w:szCs w:val="28"/>
        </w:rPr>
        <w:t>://</w:t>
      </w:r>
      <w:r w:rsidRPr="00522927">
        <w:rPr>
          <w:sz w:val="28"/>
          <w:szCs w:val="28"/>
          <w:lang w:val="en-US"/>
        </w:rPr>
        <w:t>www</w:t>
      </w:r>
      <w:r w:rsidRPr="00522927">
        <w:rPr>
          <w:sz w:val="28"/>
          <w:szCs w:val="28"/>
        </w:rPr>
        <w:t>.</w:t>
      </w:r>
      <w:proofErr w:type="spellStart"/>
      <w:r w:rsidRPr="00522927">
        <w:rPr>
          <w:sz w:val="28"/>
          <w:szCs w:val="28"/>
          <w:lang w:val="en-US"/>
        </w:rPr>
        <w:t>cb</w:t>
      </w:r>
      <w:proofErr w:type="spellEnd"/>
      <w:r w:rsidRPr="00522927">
        <w:rPr>
          <w:sz w:val="28"/>
          <w:szCs w:val="28"/>
        </w:rPr>
        <w:t>r.ru</w:t>
      </w:r>
    </w:p>
    <w:p w14:paraId="6BD14043" w14:textId="77777777" w:rsidR="00472225" w:rsidRPr="00522927" w:rsidRDefault="00472225" w:rsidP="00472225">
      <w:pPr>
        <w:contextualSpacing/>
        <w:jc w:val="both"/>
        <w:rPr>
          <w:sz w:val="28"/>
          <w:szCs w:val="28"/>
        </w:rPr>
      </w:pPr>
      <w:r w:rsidRPr="00522927">
        <w:rPr>
          <w:sz w:val="28"/>
          <w:szCs w:val="28"/>
        </w:rPr>
        <w:t>2.</w:t>
      </w:r>
      <w:r w:rsidRPr="00522927">
        <w:rPr>
          <w:sz w:val="28"/>
          <w:szCs w:val="28"/>
        </w:rPr>
        <w:tab/>
        <w:t>http://www.micex.ru</w:t>
      </w:r>
    </w:p>
    <w:p w14:paraId="559B4C7D" w14:textId="77777777" w:rsidR="00472225" w:rsidRPr="00522927" w:rsidRDefault="00472225" w:rsidP="00472225">
      <w:pPr>
        <w:contextualSpacing/>
        <w:jc w:val="both"/>
        <w:rPr>
          <w:sz w:val="28"/>
          <w:szCs w:val="28"/>
        </w:rPr>
      </w:pPr>
      <w:r w:rsidRPr="00522927">
        <w:rPr>
          <w:sz w:val="28"/>
          <w:szCs w:val="28"/>
        </w:rPr>
        <w:t>3.</w:t>
      </w:r>
      <w:r w:rsidRPr="00522927">
        <w:rPr>
          <w:sz w:val="28"/>
          <w:szCs w:val="28"/>
        </w:rPr>
        <w:tab/>
        <w:t xml:space="preserve">http://www.cbonds.ru </w:t>
      </w:r>
    </w:p>
    <w:p w14:paraId="41D244E1" w14:textId="77777777" w:rsidR="00472225" w:rsidRPr="00522927" w:rsidRDefault="00472225" w:rsidP="00472225">
      <w:pPr>
        <w:contextualSpacing/>
        <w:jc w:val="both"/>
        <w:rPr>
          <w:sz w:val="28"/>
          <w:szCs w:val="28"/>
        </w:rPr>
      </w:pPr>
      <w:r w:rsidRPr="00522927">
        <w:rPr>
          <w:sz w:val="28"/>
          <w:szCs w:val="28"/>
        </w:rPr>
        <w:t>4.</w:t>
      </w:r>
      <w:r w:rsidRPr="00522927">
        <w:rPr>
          <w:sz w:val="28"/>
          <w:szCs w:val="28"/>
        </w:rPr>
        <w:tab/>
        <w:t>http://www.minfin.ru</w:t>
      </w:r>
    </w:p>
    <w:p w14:paraId="3AA9540A" w14:textId="77777777" w:rsidR="00472225" w:rsidRPr="00F550D1" w:rsidRDefault="00472225" w:rsidP="00472225">
      <w:pPr>
        <w:contextualSpacing/>
        <w:jc w:val="both"/>
        <w:rPr>
          <w:sz w:val="28"/>
          <w:szCs w:val="28"/>
          <w:lang w:val="en-US"/>
        </w:rPr>
      </w:pPr>
      <w:r w:rsidRPr="00F550D1">
        <w:rPr>
          <w:sz w:val="28"/>
          <w:szCs w:val="28"/>
          <w:lang w:val="en-US"/>
        </w:rPr>
        <w:t>5.</w:t>
      </w:r>
      <w:r w:rsidRPr="00F550D1">
        <w:rPr>
          <w:sz w:val="28"/>
          <w:szCs w:val="28"/>
          <w:lang w:val="en-US"/>
        </w:rPr>
        <w:tab/>
      </w:r>
      <w:r w:rsidRPr="00522927">
        <w:rPr>
          <w:sz w:val="28"/>
          <w:szCs w:val="28"/>
          <w:lang w:val="en-US"/>
        </w:rPr>
        <w:t>http</w:t>
      </w:r>
      <w:r w:rsidRPr="00F550D1">
        <w:rPr>
          <w:sz w:val="28"/>
          <w:szCs w:val="28"/>
          <w:lang w:val="en-US"/>
        </w:rPr>
        <w:t>://</w:t>
      </w:r>
      <w:r w:rsidRPr="00522927">
        <w:rPr>
          <w:sz w:val="28"/>
          <w:szCs w:val="28"/>
          <w:lang w:val="en-US"/>
        </w:rPr>
        <w:t>www</w:t>
      </w:r>
      <w:r w:rsidRPr="00F550D1">
        <w:rPr>
          <w:sz w:val="28"/>
          <w:szCs w:val="28"/>
          <w:lang w:val="en-US"/>
        </w:rPr>
        <w:t>.</w:t>
      </w:r>
      <w:r w:rsidRPr="00522927">
        <w:rPr>
          <w:sz w:val="28"/>
          <w:szCs w:val="28"/>
          <w:lang w:val="en-US"/>
        </w:rPr>
        <w:t>imf</w:t>
      </w:r>
      <w:r w:rsidRPr="00F550D1">
        <w:rPr>
          <w:sz w:val="28"/>
          <w:szCs w:val="28"/>
          <w:lang w:val="en-US"/>
        </w:rPr>
        <w:t>.</w:t>
      </w:r>
      <w:r w:rsidRPr="00522927">
        <w:rPr>
          <w:sz w:val="28"/>
          <w:szCs w:val="28"/>
          <w:lang w:val="en-US"/>
        </w:rPr>
        <w:t>org</w:t>
      </w:r>
    </w:p>
    <w:p w14:paraId="0D09D77B" w14:textId="77777777" w:rsidR="00472225" w:rsidRPr="00522927" w:rsidRDefault="00472225" w:rsidP="00472225">
      <w:pPr>
        <w:contextualSpacing/>
        <w:jc w:val="both"/>
        <w:rPr>
          <w:sz w:val="28"/>
          <w:szCs w:val="28"/>
          <w:lang w:val="en-US"/>
        </w:rPr>
      </w:pPr>
      <w:r w:rsidRPr="00522927">
        <w:rPr>
          <w:sz w:val="28"/>
          <w:szCs w:val="28"/>
          <w:lang w:val="en-US"/>
        </w:rPr>
        <w:t>6.</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w:t>
      </w:r>
      <w:proofErr w:type="gramStart"/>
      <w:r w:rsidRPr="00522927">
        <w:rPr>
          <w:sz w:val="28"/>
          <w:szCs w:val="28"/>
          <w:lang w:val="en-US"/>
        </w:rPr>
        <w:t>banker</w:t>
      </w:r>
      <w:proofErr w:type="gramEnd"/>
      <w:r w:rsidRPr="00522927">
        <w:rPr>
          <w:sz w:val="28"/>
          <w:szCs w:val="28"/>
          <w:lang w:val="en-US"/>
        </w:rPr>
        <w:t xml:space="preserve">. </w:t>
      </w:r>
      <w:proofErr w:type="spellStart"/>
      <w:proofErr w:type="gramStart"/>
      <w:r w:rsidRPr="00522927">
        <w:rPr>
          <w:sz w:val="28"/>
          <w:szCs w:val="28"/>
          <w:lang w:val="en-US"/>
        </w:rPr>
        <w:t>ru</w:t>
      </w:r>
      <w:proofErr w:type="spellEnd"/>
      <w:proofErr w:type="gramEnd"/>
    </w:p>
    <w:p w14:paraId="4D9C46F9" w14:textId="77777777" w:rsidR="00472225" w:rsidRPr="00522927" w:rsidRDefault="00472225" w:rsidP="00472225">
      <w:pPr>
        <w:contextualSpacing/>
        <w:jc w:val="both"/>
        <w:rPr>
          <w:sz w:val="28"/>
          <w:szCs w:val="28"/>
          <w:lang w:val="en-US"/>
        </w:rPr>
      </w:pPr>
      <w:r w:rsidRPr="00522927">
        <w:rPr>
          <w:sz w:val="28"/>
          <w:szCs w:val="28"/>
          <w:lang w:val="en-US"/>
        </w:rPr>
        <w:t>7.</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w:t>
      </w:r>
      <w:proofErr w:type="gramStart"/>
      <w:r w:rsidRPr="00522927">
        <w:rPr>
          <w:sz w:val="28"/>
          <w:szCs w:val="28"/>
          <w:lang w:val="en-US"/>
        </w:rPr>
        <w:t>credits</w:t>
      </w:r>
      <w:proofErr w:type="gramEnd"/>
      <w:r w:rsidRPr="00522927">
        <w:rPr>
          <w:sz w:val="28"/>
          <w:szCs w:val="28"/>
          <w:lang w:val="en-US"/>
        </w:rPr>
        <w:t xml:space="preserve">. </w:t>
      </w:r>
      <w:proofErr w:type="spellStart"/>
      <w:proofErr w:type="gramStart"/>
      <w:r w:rsidRPr="00522927">
        <w:rPr>
          <w:sz w:val="28"/>
          <w:szCs w:val="28"/>
          <w:lang w:val="en-US"/>
        </w:rPr>
        <w:t>ru</w:t>
      </w:r>
      <w:proofErr w:type="spellEnd"/>
      <w:proofErr w:type="gramEnd"/>
    </w:p>
    <w:p w14:paraId="7F5BAE9F" w14:textId="77777777" w:rsidR="00472225" w:rsidRPr="00522927" w:rsidRDefault="00472225" w:rsidP="00472225">
      <w:pPr>
        <w:contextualSpacing/>
        <w:jc w:val="both"/>
        <w:rPr>
          <w:sz w:val="28"/>
          <w:szCs w:val="28"/>
          <w:lang w:val="en-US"/>
        </w:rPr>
      </w:pPr>
      <w:r w:rsidRPr="00522927">
        <w:rPr>
          <w:sz w:val="28"/>
          <w:szCs w:val="28"/>
          <w:lang w:val="en-US"/>
        </w:rPr>
        <w:t>8.</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advis.ru. </w:t>
      </w:r>
    </w:p>
    <w:p w14:paraId="7B4706BD" w14:textId="77777777" w:rsidR="00472225" w:rsidRPr="00522927" w:rsidRDefault="00472225" w:rsidP="00472225">
      <w:pPr>
        <w:contextualSpacing/>
        <w:jc w:val="both"/>
        <w:rPr>
          <w:sz w:val="28"/>
          <w:szCs w:val="28"/>
          <w:lang w:val="en-US"/>
        </w:rPr>
      </w:pPr>
      <w:r w:rsidRPr="00522927">
        <w:rPr>
          <w:sz w:val="28"/>
          <w:szCs w:val="28"/>
          <w:lang w:val="en-US"/>
        </w:rPr>
        <w:t>9.</w:t>
      </w:r>
      <w:r w:rsidRPr="00522927">
        <w:rPr>
          <w:sz w:val="28"/>
          <w:szCs w:val="28"/>
          <w:lang w:val="en-US"/>
        </w:rPr>
        <w:tab/>
      </w:r>
      <w:proofErr w:type="spellStart"/>
      <w:r w:rsidRPr="00522927">
        <w:rPr>
          <w:sz w:val="28"/>
          <w:szCs w:val="28"/>
          <w:lang w:val="en-US"/>
        </w:rPr>
        <w:t>htt</w:t>
      </w:r>
      <w:proofErr w:type="spellEnd"/>
      <w:r w:rsidRPr="00522927">
        <w:rPr>
          <w:sz w:val="28"/>
          <w:szCs w:val="28"/>
        </w:rPr>
        <w:t>р</w:t>
      </w:r>
      <w:r w:rsidRPr="00522927">
        <w:rPr>
          <w:sz w:val="28"/>
          <w:szCs w:val="28"/>
          <w:lang w:val="en-US"/>
        </w:rPr>
        <w:t>://www.worldbank.org</w:t>
      </w:r>
    </w:p>
    <w:p w14:paraId="6EDA7FF6" w14:textId="77777777" w:rsidR="00472225" w:rsidRPr="00F26BE3" w:rsidRDefault="00472225" w:rsidP="00472225">
      <w:pPr>
        <w:contextualSpacing/>
        <w:jc w:val="both"/>
        <w:rPr>
          <w:sz w:val="28"/>
          <w:szCs w:val="28"/>
        </w:rPr>
      </w:pPr>
      <w:r w:rsidRPr="00F26BE3">
        <w:rPr>
          <w:sz w:val="28"/>
          <w:szCs w:val="28"/>
        </w:rPr>
        <w:t>10.</w:t>
      </w:r>
      <w:r w:rsidRPr="00F26BE3">
        <w:rPr>
          <w:sz w:val="28"/>
          <w:szCs w:val="28"/>
        </w:rPr>
        <w:tab/>
      </w:r>
      <w:r w:rsidRPr="00522927">
        <w:rPr>
          <w:sz w:val="28"/>
          <w:szCs w:val="28"/>
          <w:lang w:val="en-US"/>
        </w:rPr>
        <w:t>http</w:t>
      </w:r>
      <w:r w:rsidRPr="00F26BE3">
        <w:rPr>
          <w:sz w:val="28"/>
          <w:szCs w:val="28"/>
        </w:rPr>
        <w:t>://</w:t>
      </w:r>
      <w:r w:rsidRPr="00522927">
        <w:rPr>
          <w:sz w:val="28"/>
          <w:szCs w:val="28"/>
          <w:lang w:val="en-US"/>
        </w:rPr>
        <w:t>www</w:t>
      </w:r>
      <w:r w:rsidRPr="00F26BE3">
        <w:rPr>
          <w:sz w:val="28"/>
          <w:szCs w:val="28"/>
        </w:rPr>
        <w:t>.</w:t>
      </w:r>
      <w:proofErr w:type="spellStart"/>
      <w:r w:rsidRPr="00522927">
        <w:rPr>
          <w:sz w:val="28"/>
          <w:szCs w:val="28"/>
          <w:lang w:val="en-US"/>
        </w:rPr>
        <w:t>libertarium</w:t>
      </w:r>
      <w:proofErr w:type="spellEnd"/>
      <w:r w:rsidRPr="00F26BE3">
        <w:rPr>
          <w:sz w:val="28"/>
          <w:szCs w:val="28"/>
        </w:rPr>
        <w:t>.</w:t>
      </w:r>
      <w:proofErr w:type="spellStart"/>
      <w:r w:rsidRPr="00522927">
        <w:rPr>
          <w:sz w:val="28"/>
          <w:szCs w:val="28"/>
          <w:lang w:val="en-US"/>
        </w:rPr>
        <w:t>ru</w:t>
      </w:r>
      <w:proofErr w:type="spellEnd"/>
      <w:r w:rsidRPr="00F26BE3">
        <w:rPr>
          <w:sz w:val="28"/>
          <w:szCs w:val="28"/>
        </w:rPr>
        <w:t>/</w:t>
      </w:r>
      <w:r w:rsidRPr="00522927">
        <w:rPr>
          <w:sz w:val="28"/>
          <w:szCs w:val="28"/>
          <w:lang w:val="en-US"/>
        </w:rPr>
        <w:t>library</w:t>
      </w:r>
    </w:p>
    <w:p w14:paraId="4F6BF195" w14:textId="77777777" w:rsidR="00472225" w:rsidRPr="00522927" w:rsidRDefault="00472225" w:rsidP="00472225">
      <w:pPr>
        <w:contextualSpacing/>
        <w:jc w:val="both"/>
        <w:rPr>
          <w:sz w:val="28"/>
          <w:szCs w:val="28"/>
        </w:rPr>
      </w:pPr>
      <w:r w:rsidRPr="00522927">
        <w:rPr>
          <w:sz w:val="28"/>
          <w:szCs w:val="28"/>
        </w:rPr>
        <w:t>11.</w:t>
      </w:r>
      <w:r w:rsidRPr="00522927">
        <w:rPr>
          <w:sz w:val="28"/>
          <w:szCs w:val="28"/>
        </w:rPr>
        <w:tab/>
        <w:t>http://org.fa.ru. – Информационно-образовательный портал</w:t>
      </w:r>
    </w:p>
    <w:p w14:paraId="7B1FCCA6" w14:textId="77777777" w:rsidR="00472225" w:rsidRPr="00522927" w:rsidRDefault="00472225" w:rsidP="00472225">
      <w:pPr>
        <w:contextualSpacing/>
        <w:jc w:val="both"/>
        <w:rPr>
          <w:sz w:val="28"/>
          <w:szCs w:val="28"/>
        </w:rPr>
      </w:pPr>
      <w:r w:rsidRPr="00522927">
        <w:rPr>
          <w:sz w:val="28"/>
          <w:szCs w:val="28"/>
        </w:rPr>
        <w:t>12.</w:t>
      </w:r>
      <w:r w:rsidRPr="00522927">
        <w:rPr>
          <w:sz w:val="28"/>
          <w:szCs w:val="28"/>
        </w:rPr>
        <w:tab/>
        <w:t xml:space="preserve">Электронные ресурсы Библиотечно-информационного комплекса </w:t>
      </w:r>
      <w:proofErr w:type="spellStart"/>
      <w:r w:rsidRPr="00522927">
        <w:rPr>
          <w:sz w:val="28"/>
          <w:szCs w:val="28"/>
        </w:rPr>
        <w:t>Финуниверситета</w:t>
      </w:r>
      <w:proofErr w:type="spellEnd"/>
      <w:r w:rsidRPr="00522927">
        <w:rPr>
          <w:sz w:val="28"/>
          <w:szCs w:val="28"/>
        </w:rPr>
        <w:t>:</w:t>
      </w:r>
    </w:p>
    <w:p w14:paraId="0DFAEF40" w14:textId="77777777" w:rsidR="00472225" w:rsidRPr="0064404C" w:rsidRDefault="00472225" w:rsidP="00472225">
      <w:pPr>
        <w:contextualSpacing/>
        <w:jc w:val="both"/>
        <w:rPr>
          <w:sz w:val="26"/>
          <w:szCs w:val="26"/>
        </w:rPr>
      </w:pPr>
      <w:r w:rsidRPr="0064404C">
        <w:rPr>
          <w:sz w:val="26"/>
          <w:szCs w:val="26"/>
        </w:rPr>
        <w:t>Электронная библиотека Финансового университета (ЭБ) http://elib.fa.ru/</w:t>
      </w:r>
    </w:p>
    <w:p w14:paraId="6EB90FF0"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BOOK.RU http://www.book.ru</w:t>
      </w:r>
    </w:p>
    <w:p w14:paraId="4CA5520A"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«Университетская библиотека ОНЛАЙН» http://biblioclub.ru/</w:t>
      </w:r>
    </w:p>
    <w:p w14:paraId="7D491A2D" w14:textId="77777777" w:rsidR="00472225" w:rsidRPr="0064404C" w:rsidRDefault="00472225" w:rsidP="00472225">
      <w:pPr>
        <w:contextualSpacing/>
        <w:jc w:val="both"/>
        <w:rPr>
          <w:sz w:val="26"/>
          <w:szCs w:val="26"/>
        </w:rPr>
      </w:pPr>
      <w:r w:rsidRPr="0064404C">
        <w:rPr>
          <w:sz w:val="26"/>
          <w:szCs w:val="26"/>
        </w:rPr>
        <w:t xml:space="preserve">Электронно-библиотечная система </w:t>
      </w:r>
      <w:proofErr w:type="spellStart"/>
      <w:r w:rsidRPr="0064404C">
        <w:rPr>
          <w:sz w:val="26"/>
          <w:szCs w:val="26"/>
        </w:rPr>
        <w:t>Znanium</w:t>
      </w:r>
      <w:proofErr w:type="spellEnd"/>
      <w:r w:rsidRPr="0064404C">
        <w:rPr>
          <w:sz w:val="26"/>
          <w:szCs w:val="26"/>
        </w:rPr>
        <w:t xml:space="preserve"> http://www.znanium.com</w:t>
      </w:r>
    </w:p>
    <w:p w14:paraId="787E3AAA"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«ЮРАЙТ» https://urait.ru/</w:t>
      </w:r>
    </w:p>
    <w:p w14:paraId="1D9D7196"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Проспект http://ebs.prospekt.org/books</w:t>
      </w:r>
    </w:p>
    <w:p w14:paraId="3C1B5BA3"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Лань https://e.lanbook.com/</w:t>
      </w:r>
    </w:p>
    <w:p w14:paraId="00975562" w14:textId="77777777" w:rsidR="00472225" w:rsidRPr="0064404C" w:rsidRDefault="00472225" w:rsidP="00472225">
      <w:pPr>
        <w:contextualSpacing/>
        <w:jc w:val="both"/>
        <w:rPr>
          <w:sz w:val="26"/>
          <w:szCs w:val="26"/>
        </w:rPr>
      </w:pPr>
      <w:r w:rsidRPr="0064404C">
        <w:rPr>
          <w:sz w:val="26"/>
          <w:szCs w:val="26"/>
        </w:rPr>
        <w:t xml:space="preserve">Деловая онлайн-библиотека </w:t>
      </w:r>
      <w:proofErr w:type="spellStart"/>
      <w:r w:rsidRPr="0064404C">
        <w:rPr>
          <w:sz w:val="26"/>
          <w:szCs w:val="26"/>
        </w:rPr>
        <w:t>Alpina</w:t>
      </w:r>
      <w:proofErr w:type="spellEnd"/>
      <w:r w:rsidRPr="0064404C">
        <w:rPr>
          <w:sz w:val="26"/>
          <w:szCs w:val="26"/>
        </w:rPr>
        <w:t xml:space="preserve"> </w:t>
      </w:r>
      <w:proofErr w:type="spellStart"/>
      <w:r w:rsidRPr="0064404C">
        <w:rPr>
          <w:sz w:val="26"/>
          <w:szCs w:val="26"/>
        </w:rPr>
        <w:t>Digital</w:t>
      </w:r>
      <w:proofErr w:type="spellEnd"/>
      <w:r w:rsidRPr="0064404C">
        <w:rPr>
          <w:sz w:val="26"/>
          <w:szCs w:val="26"/>
        </w:rPr>
        <w:t xml:space="preserve"> http://lib.alpinadigital.ru/</w:t>
      </w:r>
    </w:p>
    <w:p w14:paraId="48B349EC" w14:textId="77777777" w:rsidR="00472225" w:rsidRPr="0064404C" w:rsidRDefault="00472225" w:rsidP="00472225">
      <w:pPr>
        <w:contextualSpacing/>
        <w:jc w:val="both"/>
        <w:rPr>
          <w:sz w:val="26"/>
          <w:szCs w:val="26"/>
        </w:rPr>
      </w:pPr>
      <w:r w:rsidRPr="0064404C">
        <w:rPr>
          <w:sz w:val="26"/>
          <w:szCs w:val="26"/>
        </w:rPr>
        <w:t>Электронная библиотека Издательского дома «Гребенников» https://grebennikon.ru/</w:t>
      </w:r>
    </w:p>
    <w:p w14:paraId="2127BADA" w14:textId="77777777" w:rsidR="00472225" w:rsidRPr="0064404C" w:rsidRDefault="00472225" w:rsidP="00472225">
      <w:pPr>
        <w:contextualSpacing/>
        <w:jc w:val="both"/>
        <w:rPr>
          <w:sz w:val="26"/>
          <w:szCs w:val="26"/>
        </w:rPr>
      </w:pPr>
      <w:r w:rsidRPr="0064404C">
        <w:rPr>
          <w:sz w:val="26"/>
          <w:szCs w:val="26"/>
        </w:rPr>
        <w:t xml:space="preserve">Научная электронная библиотека eLibrary.ru http://elibrary.ru  </w:t>
      </w:r>
    </w:p>
    <w:p w14:paraId="0C381384" w14:textId="77777777" w:rsidR="00472225" w:rsidRPr="0064404C" w:rsidRDefault="00472225" w:rsidP="00472225">
      <w:pPr>
        <w:contextualSpacing/>
        <w:jc w:val="both"/>
        <w:rPr>
          <w:sz w:val="26"/>
          <w:szCs w:val="26"/>
        </w:rPr>
      </w:pPr>
      <w:r w:rsidRPr="0064404C">
        <w:rPr>
          <w:sz w:val="26"/>
          <w:szCs w:val="26"/>
        </w:rPr>
        <w:t>Национальная электронная библиотека http://нэб.рф/</w:t>
      </w:r>
    </w:p>
    <w:p w14:paraId="5E516C05" w14:textId="77777777" w:rsidR="00472225" w:rsidRPr="0064404C" w:rsidRDefault="00472225" w:rsidP="00472225">
      <w:pPr>
        <w:contextualSpacing/>
        <w:jc w:val="both"/>
        <w:rPr>
          <w:sz w:val="26"/>
          <w:szCs w:val="26"/>
        </w:rPr>
      </w:pPr>
      <w:r w:rsidRPr="0064404C">
        <w:rPr>
          <w:sz w:val="26"/>
          <w:szCs w:val="26"/>
        </w:rPr>
        <w:t>Информационная система «Континент-WWW» http://continent-online.com/</w:t>
      </w:r>
    </w:p>
    <w:p w14:paraId="74A9D714" w14:textId="77777777" w:rsidR="00472225" w:rsidRPr="0064404C" w:rsidRDefault="00472225" w:rsidP="00472225">
      <w:pPr>
        <w:contextualSpacing/>
        <w:jc w:val="both"/>
        <w:rPr>
          <w:sz w:val="26"/>
          <w:szCs w:val="26"/>
        </w:rPr>
      </w:pPr>
      <w:r w:rsidRPr="0064404C">
        <w:rPr>
          <w:sz w:val="26"/>
          <w:szCs w:val="26"/>
        </w:rPr>
        <w:t>Справочная правовая система «Консультант Плюс»</w:t>
      </w:r>
    </w:p>
    <w:p w14:paraId="32ACFD3F" w14:textId="77777777" w:rsidR="00472225" w:rsidRPr="0064404C" w:rsidRDefault="00472225" w:rsidP="00472225">
      <w:pPr>
        <w:contextualSpacing/>
        <w:jc w:val="both"/>
        <w:rPr>
          <w:sz w:val="26"/>
          <w:szCs w:val="26"/>
        </w:rPr>
      </w:pPr>
      <w:r w:rsidRPr="0064404C">
        <w:rPr>
          <w:sz w:val="26"/>
          <w:szCs w:val="26"/>
        </w:rPr>
        <w:t>Справочная правовая система «ГАРАНТ»</w:t>
      </w:r>
    </w:p>
    <w:p w14:paraId="317C31C7" w14:textId="77777777" w:rsidR="00472225" w:rsidRPr="0064404C" w:rsidRDefault="00472225" w:rsidP="00472225">
      <w:pPr>
        <w:contextualSpacing/>
        <w:jc w:val="both"/>
        <w:rPr>
          <w:sz w:val="26"/>
          <w:szCs w:val="26"/>
        </w:rPr>
      </w:pPr>
      <w:r w:rsidRPr="0064404C">
        <w:rPr>
          <w:sz w:val="26"/>
          <w:szCs w:val="26"/>
        </w:rPr>
        <w:t xml:space="preserve">Библиотека онлайн Лекций по Бизнесу и Маркетингу издательства </w:t>
      </w:r>
      <w:proofErr w:type="spellStart"/>
      <w:r w:rsidRPr="0064404C">
        <w:rPr>
          <w:sz w:val="26"/>
          <w:szCs w:val="26"/>
        </w:rPr>
        <w:t>Неnrу</w:t>
      </w:r>
      <w:proofErr w:type="spellEnd"/>
      <w:r w:rsidRPr="0064404C">
        <w:rPr>
          <w:sz w:val="26"/>
          <w:szCs w:val="26"/>
        </w:rPr>
        <w:t xml:space="preserve"> </w:t>
      </w:r>
      <w:proofErr w:type="spellStart"/>
      <w:r w:rsidRPr="0064404C">
        <w:rPr>
          <w:sz w:val="26"/>
          <w:szCs w:val="26"/>
        </w:rPr>
        <w:t>Stewart</w:t>
      </w:r>
      <w:proofErr w:type="spellEnd"/>
      <w:r w:rsidRPr="0064404C">
        <w:rPr>
          <w:sz w:val="26"/>
          <w:szCs w:val="26"/>
        </w:rPr>
        <w:t xml:space="preserve"> </w:t>
      </w:r>
      <w:proofErr w:type="spellStart"/>
      <w:r w:rsidRPr="0064404C">
        <w:rPr>
          <w:sz w:val="26"/>
          <w:szCs w:val="26"/>
        </w:rPr>
        <w:t>Talks</w:t>
      </w:r>
      <w:proofErr w:type="spellEnd"/>
      <w:r w:rsidRPr="0064404C">
        <w:rPr>
          <w:sz w:val="26"/>
          <w:szCs w:val="26"/>
        </w:rPr>
        <w:t xml:space="preserve"> https://hstalks.com/business/</w:t>
      </w:r>
    </w:p>
    <w:p w14:paraId="048E7B9C" w14:textId="77777777" w:rsidR="00472225" w:rsidRPr="0064404C" w:rsidRDefault="00472225" w:rsidP="00472225">
      <w:pPr>
        <w:contextualSpacing/>
        <w:jc w:val="both"/>
        <w:rPr>
          <w:sz w:val="26"/>
          <w:szCs w:val="26"/>
          <w:lang w:val="en-US"/>
        </w:rPr>
      </w:pPr>
      <w:r w:rsidRPr="0064404C">
        <w:rPr>
          <w:sz w:val="26"/>
          <w:szCs w:val="26"/>
          <w:lang w:val="en-US"/>
        </w:rPr>
        <w:t xml:space="preserve">Henry Stewart Talks: Journals in </w:t>
      </w:r>
      <w:proofErr w:type="gramStart"/>
      <w:r w:rsidRPr="0064404C">
        <w:rPr>
          <w:sz w:val="26"/>
          <w:szCs w:val="26"/>
          <w:lang w:val="en-US"/>
        </w:rPr>
        <w:t>The</w:t>
      </w:r>
      <w:proofErr w:type="gramEnd"/>
      <w:r w:rsidRPr="0064404C">
        <w:rPr>
          <w:sz w:val="26"/>
          <w:szCs w:val="26"/>
          <w:lang w:val="en-US"/>
        </w:rPr>
        <w:t xml:space="preserve"> Business &amp; Management Collection https://hstalks.com/business/journals/</w:t>
      </w:r>
    </w:p>
    <w:p w14:paraId="6928BAC1" w14:textId="77777777" w:rsidR="00472225" w:rsidRPr="0064404C" w:rsidRDefault="00472225" w:rsidP="00472225">
      <w:pPr>
        <w:contextualSpacing/>
        <w:jc w:val="both"/>
        <w:rPr>
          <w:sz w:val="26"/>
          <w:szCs w:val="26"/>
          <w:lang w:val="en-US"/>
        </w:rPr>
      </w:pPr>
      <w:r w:rsidRPr="0064404C">
        <w:rPr>
          <w:sz w:val="26"/>
          <w:szCs w:val="26"/>
          <w:lang w:val="en-US"/>
        </w:rPr>
        <w:t>CNKI. Academic Reference https://ar.oversea.cnki.net/</w:t>
      </w:r>
    </w:p>
    <w:p w14:paraId="5A9168F6" w14:textId="77777777" w:rsidR="00472225" w:rsidRPr="0064404C" w:rsidRDefault="00472225" w:rsidP="00472225">
      <w:pPr>
        <w:contextualSpacing/>
        <w:jc w:val="both"/>
        <w:rPr>
          <w:sz w:val="26"/>
          <w:szCs w:val="26"/>
          <w:lang w:val="en-US"/>
        </w:rPr>
      </w:pPr>
      <w:r w:rsidRPr="0064404C">
        <w:rPr>
          <w:sz w:val="26"/>
          <w:szCs w:val="26"/>
          <w:lang w:val="en-US"/>
        </w:rPr>
        <w:t>CNKI. China Academic Journals Full-text Database https://oversea.cnki.net/kns?dbcode=CFLQ</w:t>
      </w:r>
    </w:p>
    <w:p w14:paraId="17747FF5" w14:textId="77777777" w:rsidR="00472225" w:rsidRPr="0064404C" w:rsidRDefault="00472225" w:rsidP="00472225">
      <w:pPr>
        <w:contextualSpacing/>
        <w:jc w:val="both"/>
        <w:rPr>
          <w:sz w:val="26"/>
          <w:szCs w:val="26"/>
          <w:lang w:val="en-US"/>
        </w:rPr>
      </w:pPr>
      <w:r w:rsidRPr="0064404C">
        <w:rPr>
          <w:sz w:val="26"/>
          <w:szCs w:val="26"/>
          <w:lang w:val="en-US"/>
        </w:rPr>
        <w:t>JSTOR Arts &amp; Sciences I Collection http://jstor.org</w:t>
      </w:r>
    </w:p>
    <w:p w14:paraId="6B5DA4A1" w14:textId="77777777" w:rsidR="00472225" w:rsidRPr="0064404C" w:rsidRDefault="00472225" w:rsidP="00472225">
      <w:pPr>
        <w:contextualSpacing/>
        <w:jc w:val="both"/>
        <w:rPr>
          <w:sz w:val="26"/>
          <w:szCs w:val="26"/>
        </w:rPr>
      </w:pPr>
      <w:r w:rsidRPr="0064404C">
        <w:rPr>
          <w:sz w:val="26"/>
          <w:szCs w:val="26"/>
        </w:rPr>
        <w:t xml:space="preserve">Электронные продукты издательства </w:t>
      </w:r>
      <w:proofErr w:type="spellStart"/>
      <w:r w:rsidRPr="0064404C">
        <w:rPr>
          <w:sz w:val="26"/>
          <w:szCs w:val="26"/>
        </w:rPr>
        <w:t>Elsevier</w:t>
      </w:r>
      <w:proofErr w:type="spellEnd"/>
      <w:r w:rsidRPr="0064404C">
        <w:rPr>
          <w:sz w:val="26"/>
          <w:szCs w:val="26"/>
        </w:rPr>
        <w:t xml:space="preserve"> http://www.sciencedirect.com</w:t>
      </w:r>
    </w:p>
    <w:p w14:paraId="0281B166" w14:textId="77777777" w:rsidR="00472225" w:rsidRPr="0064404C" w:rsidRDefault="00472225" w:rsidP="00472225">
      <w:pPr>
        <w:contextualSpacing/>
        <w:jc w:val="both"/>
        <w:rPr>
          <w:sz w:val="26"/>
          <w:szCs w:val="26"/>
          <w:lang w:val="en-US"/>
        </w:rPr>
      </w:pPr>
      <w:r w:rsidRPr="0064404C">
        <w:rPr>
          <w:sz w:val="26"/>
          <w:szCs w:val="26"/>
          <w:lang w:val="en-US"/>
        </w:rPr>
        <w:t xml:space="preserve">Emerald: Management </w:t>
      </w:r>
      <w:proofErr w:type="spellStart"/>
      <w:r w:rsidRPr="0064404C">
        <w:rPr>
          <w:sz w:val="26"/>
          <w:szCs w:val="26"/>
          <w:lang w:val="en-US"/>
        </w:rPr>
        <w:t>eJournal</w:t>
      </w:r>
      <w:proofErr w:type="spellEnd"/>
      <w:r w:rsidRPr="0064404C">
        <w:rPr>
          <w:sz w:val="26"/>
          <w:szCs w:val="26"/>
          <w:lang w:val="en-US"/>
        </w:rPr>
        <w:t xml:space="preserve"> Portfolio https://www.emerald.com/insight/</w:t>
      </w:r>
    </w:p>
    <w:p w14:paraId="447F41BD" w14:textId="77777777" w:rsidR="00472225" w:rsidRPr="0064404C" w:rsidRDefault="00472225" w:rsidP="00472225">
      <w:pPr>
        <w:contextualSpacing/>
        <w:jc w:val="both"/>
        <w:rPr>
          <w:sz w:val="26"/>
          <w:szCs w:val="26"/>
        </w:rPr>
      </w:pPr>
      <w:r w:rsidRPr="0064404C">
        <w:rPr>
          <w:sz w:val="26"/>
          <w:szCs w:val="26"/>
        </w:rPr>
        <w:t xml:space="preserve">Коллекция научных журналов </w:t>
      </w:r>
      <w:proofErr w:type="spellStart"/>
      <w:r w:rsidRPr="0064404C">
        <w:rPr>
          <w:sz w:val="26"/>
          <w:szCs w:val="26"/>
        </w:rPr>
        <w:t>Oxford</w:t>
      </w:r>
      <w:proofErr w:type="spellEnd"/>
      <w:r w:rsidRPr="0064404C">
        <w:rPr>
          <w:sz w:val="26"/>
          <w:szCs w:val="26"/>
        </w:rPr>
        <w:t xml:space="preserve"> </w:t>
      </w:r>
      <w:proofErr w:type="spellStart"/>
      <w:r w:rsidRPr="0064404C">
        <w:rPr>
          <w:sz w:val="26"/>
          <w:szCs w:val="26"/>
        </w:rPr>
        <w:t>University</w:t>
      </w:r>
      <w:proofErr w:type="spellEnd"/>
      <w:r w:rsidRPr="0064404C">
        <w:rPr>
          <w:sz w:val="26"/>
          <w:szCs w:val="26"/>
        </w:rPr>
        <w:t xml:space="preserve"> </w:t>
      </w:r>
      <w:proofErr w:type="spellStart"/>
      <w:r w:rsidRPr="0064404C">
        <w:rPr>
          <w:sz w:val="26"/>
          <w:szCs w:val="26"/>
        </w:rPr>
        <w:t>Press</w:t>
      </w:r>
      <w:proofErr w:type="spellEnd"/>
      <w:r w:rsidRPr="0064404C">
        <w:rPr>
          <w:sz w:val="26"/>
          <w:szCs w:val="26"/>
        </w:rPr>
        <w:t xml:space="preserve"> https://academic.oup.com/journals/</w:t>
      </w:r>
    </w:p>
    <w:p w14:paraId="6109C587" w14:textId="77777777" w:rsidR="00472225" w:rsidRPr="0064404C" w:rsidRDefault="00472225" w:rsidP="00472225">
      <w:pPr>
        <w:contextualSpacing/>
        <w:jc w:val="both"/>
        <w:rPr>
          <w:sz w:val="26"/>
          <w:szCs w:val="26"/>
        </w:rPr>
      </w:pPr>
      <w:r w:rsidRPr="0064404C">
        <w:rPr>
          <w:sz w:val="26"/>
          <w:szCs w:val="26"/>
        </w:rPr>
        <w:t xml:space="preserve">Электронные коллекции книг и журналов издательства </w:t>
      </w:r>
      <w:proofErr w:type="spellStart"/>
      <w:r w:rsidRPr="0064404C">
        <w:rPr>
          <w:sz w:val="26"/>
          <w:szCs w:val="26"/>
        </w:rPr>
        <w:t>Springer</w:t>
      </w:r>
      <w:proofErr w:type="spellEnd"/>
      <w:r w:rsidRPr="0064404C">
        <w:rPr>
          <w:sz w:val="26"/>
          <w:szCs w:val="26"/>
        </w:rPr>
        <w:t>: http://link.springer.com/</w:t>
      </w:r>
    </w:p>
    <w:p w14:paraId="4EEBC307" w14:textId="77777777" w:rsidR="00472225" w:rsidRPr="0064404C" w:rsidRDefault="00472225" w:rsidP="00472225">
      <w:pPr>
        <w:contextualSpacing/>
        <w:jc w:val="both"/>
        <w:rPr>
          <w:sz w:val="26"/>
          <w:szCs w:val="26"/>
          <w:lang w:val="en-US"/>
        </w:rPr>
      </w:pPr>
      <w:r w:rsidRPr="0064404C">
        <w:rPr>
          <w:sz w:val="26"/>
          <w:szCs w:val="26"/>
        </w:rPr>
        <w:t>Платформа</w:t>
      </w:r>
      <w:r w:rsidRPr="0064404C">
        <w:rPr>
          <w:sz w:val="26"/>
          <w:szCs w:val="26"/>
          <w:lang w:val="en-US"/>
        </w:rPr>
        <w:t xml:space="preserve"> STATISTA https://www.statista.com/</w:t>
      </w:r>
    </w:p>
    <w:p w14:paraId="45A5CE77" w14:textId="77777777" w:rsidR="00472225" w:rsidRPr="0064404C" w:rsidRDefault="00472225" w:rsidP="00472225">
      <w:pPr>
        <w:contextualSpacing/>
        <w:jc w:val="both"/>
        <w:rPr>
          <w:sz w:val="26"/>
          <w:szCs w:val="26"/>
        </w:rPr>
      </w:pPr>
      <w:r w:rsidRPr="0064404C">
        <w:rPr>
          <w:sz w:val="26"/>
          <w:szCs w:val="26"/>
        </w:rPr>
        <w:t xml:space="preserve">Патентная база данных </w:t>
      </w:r>
      <w:proofErr w:type="spellStart"/>
      <w:r w:rsidRPr="0064404C">
        <w:rPr>
          <w:sz w:val="26"/>
          <w:szCs w:val="26"/>
        </w:rPr>
        <w:t>Questel</w:t>
      </w:r>
      <w:proofErr w:type="spellEnd"/>
      <w:r w:rsidRPr="0064404C">
        <w:rPr>
          <w:sz w:val="26"/>
          <w:szCs w:val="26"/>
        </w:rPr>
        <w:t xml:space="preserve"> </w:t>
      </w:r>
      <w:proofErr w:type="spellStart"/>
      <w:r w:rsidRPr="0064404C">
        <w:rPr>
          <w:sz w:val="26"/>
          <w:szCs w:val="26"/>
        </w:rPr>
        <w:t>Orbit</w:t>
      </w:r>
      <w:proofErr w:type="spellEnd"/>
      <w:r w:rsidRPr="0064404C">
        <w:rPr>
          <w:sz w:val="26"/>
          <w:szCs w:val="26"/>
        </w:rPr>
        <w:t xml:space="preserve"> https://www.orbit.com/ </w:t>
      </w:r>
    </w:p>
    <w:p w14:paraId="04EE8CCB" w14:textId="77777777" w:rsidR="00472225" w:rsidRPr="0064404C" w:rsidRDefault="00472225" w:rsidP="00472225">
      <w:pPr>
        <w:contextualSpacing/>
        <w:jc w:val="both"/>
        <w:rPr>
          <w:sz w:val="26"/>
          <w:szCs w:val="26"/>
        </w:rPr>
      </w:pPr>
      <w:r w:rsidRPr="0064404C">
        <w:rPr>
          <w:sz w:val="26"/>
          <w:szCs w:val="26"/>
        </w:rPr>
        <w:lastRenderedPageBreak/>
        <w:t xml:space="preserve">База данных научных журналов издательства </w:t>
      </w:r>
      <w:proofErr w:type="spellStart"/>
      <w:r w:rsidRPr="0064404C">
        <w:rPr>
          <w:sz w:val="26"/>
          <w:szCs w:val="26"/>
        </w:rPr>
        <w:t>Wiley</w:t>
      </w:r>
      <w:proofErr w:type="spellEnd"/>
      <w:r w:rsidRPr="0064404C">
        <w:rPr>
          <w:sz w:val="26"/>
          <w:szCs w:val="26"/>
        </w:rPr>
        <w:t xml:space="preserve"> https://onlinelibrary.wiley.com/</w:t>
      </w:r>
    </w:p>
    <w:p w14:paraId="4E9BE7E4" w14:textId="77777777" w:rsidR="00472225" w:rsidRPr="00EF5E03" w:rsidRDefault="00472225" w:rsidP="00472225">
      <w:pPr>
        <w:contextualSpacing/>
        <w:jc w:val="both"/>
        <w:rPr>
          <w:rStyle w:val="aa"/>
          <w:rFonts w:asciiTheme="majorBidi" w:hAnsiTheme="majorBidi" w:cstheme="majorBidi"/>
          <w:sz w:val="28"/>
          <w:szCs w:val="28"/>
        </w:rPr>
      </w:pPr>
      <w:r w:rsidRPr="0064404C">
        <w:rPr>
          <w:sz w:val="26"/>
          <w:szCs w:val="26"/>
        </w:rPr>
        <w:t>Цифровой архив научных журналов: http://arch.neicon.ru/xmlui/</w:t>
      </w:r>
    </w:p>
    <w:p w14:paraId="4E1BECBF" w14:textId="77777777" w:rsidR="00472225" w:rsidRPr="00EE03D8" w:rsidRDefault="00472225" w:rsidP="00472225">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p>
    <w:p w14:paraId="5541F71A" w14:textId="77777777" w:rsidR="00FE1334" w:rsidRPr="00A90224" w:rsidRDefault="00FE1334" w:rsidP="00472225">
      <w:pPr>
        <w:pStyle w:val="1"/>
        <w:tabs>
          <w:tab w:val="left" w:pos="142"/>
        </w:tabs>
        <w:spacing w:line="276" w:lineRule="auto"/>
        <w:ind w:firstLine="709"/>
        <w:rPr>
          <w:rFonts w:asciiTheme="majorBidi" w:hAnsiTheme="majorBidi" w:cstheme="majorBidi"/>
          <w:sz w:val="28"/>
          <w:szCs w:val="28"/>
          <w:lang w:val="ru-RU"/>
        </w:rPr>
      </w:pPr>
      <w:bookmarkStart w:id="14"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4"/>
    </w:p>
    <w:p w14:paraId="5EB192C9" w14:textId="77777777" w:rsidR="00FE1334" w:rsidRPr="00EE03D8" w:rsidRDefault="00FE1334" w:rsidP="00FE1334">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D5909E6" w14:textId="77777777" w:rsidR="00FE1334" w:rsidRDefault="00FE1334" w:rsidP="00FE1334">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3BDDB770"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43D3195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47F9CF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7EB53CFD" w14:textId="77777777" w:rsidR="00FE1334" w:rsidRPr="00EE03D8" w:rsidRDefault="00FE1334" w:rsidP="00FE1334">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9F1BBE3"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9C19E40"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3E0CC3A"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520791C7"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706ECA" w14:textId="77777777" w:rsidR="00FE1334" w:rsidRPr="00EE03D8" w:rsidRDefault="00FE1334" w:rsidP="00FE1334">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F56F9A5"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B42CF9"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2E13DE"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7BCE318"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460F972" w14:textId="77777777" w:rsidR="00FE1334" w:rsidRPr="00EE03D8" w:rsidRDefault="00FE1334" w:rsidP="00FE1334">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74E4935" w14:textId="77777777" w:rsidR="00FE1334" w:rsidRPr="00EE03D8" w:rsidRDefault="00FE1334" w:rsidP="00FE1334">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15B31F8" w14:textId="2F080CA5"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2D9EECE" w14:textId="77777777" w:rsidR="00CB121A" w:rsidRPr="00EE03D8" w:rsidRDefault="00CB121A"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p>
    <w:p w14:paraId="0298EE62"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FFDDF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97A9A90"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F883EF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8E42321" w14:textId="77777777" w:rsidR="00FE1334" w:rsidRPr="00EE03D8" w:rsidRDefault="00FE1334" w:rsidP="00FE1334">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132498EF" w14:textId="77777777" w:rsidR="00FE1334" w:rsidRPr="00EE03D8" w:rsidRDefault="00FE1334" w:rsidP="00FE1334">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E0BCA88" w14:textId="77777777" w:rsidR="00FE1334"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565CF13"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4DC5D58E"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399E97A1"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142BDC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1BD7C83"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D5E991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0124BA3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907964E"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31E2A7F"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751084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AB66F57"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3DA529D" w14:textId="77777777"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9A05476"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6D4FD4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405281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74DEF28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80A595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013337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BA9CDD8" w14:textId="77777777" w:rsidR="00FE1334" w:rsidRPr="00EE03D8" w:rsidRDefault="00FE1334" w:rsidP="00FE1334">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C4AB61A"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938ED2C" w14:textId="77777777" w:rsidR="00FE1334" w:rsidRPr="00EE03D8"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7EF6FD9" w14:textId="5D74DE31" w:rsidR="00FE1334"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7CD577" w14:textId="77777777" w:rsidR="009E46C5" w:rsidRPr="00EE03D8" w:rsidRDefault="009E46C5"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67A2C0E1" w14:textId="77777777" w:rsidR="00FE1334" w:rsidRPr="00EE03D8" w:rsidRDefault="00FE1334" w:rsidP="00FE1334">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69CE6AE7" w14:textId="77777777" w:rsidR="00FE1334" w:rsidRPr="00EE03D8" w:rsidRDefault="00FE1334" w:rsidP="00FE1334">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5"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2EE800BA" w14:textId="77777777" w:rsidR="00FE1334" w:rsidRPr="00EE03D8" w:rsidRDefault="00FE1334" w:rsidP="00FE1334">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6" w:name="_Toc531614950"/>
      <w:bookmarkStart w:id="17" w:name="_Toc531686467"/>
      <w:bookmarkStart w:id="18"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6"/>
      <w:bookmarkEnd w:id="17"/>
      <w:bookmarkEnd w:id="18"/>
    </w:p>
    <w:p w14:paraId="1570AD2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9" w:name="_Toc531614951"/>
      <w:bookmarkStart w:id="20" w:name="_Toc531686468"/>
      <w:bookmarkStart w:id="21"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9"/>
      <w:bookmarkEnd w:id="20"/>
      <w:bookmarkEnd w:id="21"/>
    </w:p>
    <w:p w14:paraId="1EAE5807" w14:textId="77777777" w:rsidR="00FE1334" w:rsidRPr="00D81FF5"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2" w:name="_Toc531614952"/>
      <w:bookmarkStart w:id="23" w:name="_Toc531686469"/>
      <w:bookmarkStart w:id="24" w:name="_Toc3995519"/>
      <w:r w:rsidRPr="00EE03D8">
        <w:rPr>
          <w:rFonts w:asciiTheme="majorBidi" w:eastAsia="Calibri" w:hAnsiTheme="majorBidi" w:cstheme="majorBidi"/>
          <w:bCs/>
          <w:color w:val="000000"/>
          <w:kern w:val="32"/>
          <w:sz w:val="28"/>
          <w:szCs w:val="28"/>
        </w:rPr>
        <w:t xml:space="preserve">2. Антивирус </w:t>
      </w:r>
      <w:bookmarkEnd w:id="22"/>
      <w:bookmarkEnd w:id="23"/>
      <w:bookmarkEnd w:id="24"/>
      <w:r w:rsidRPr="0096771D">
        <w:rPr>
          <w:sz w:val="28"/>
          <w:szCs w:val="28"/>
          <w:lang w:val="en-US" w:eastAsia="ru-RU"/>
        </w:rPr>
        <w:t>Kaspersky</w:t>
      </w:r>
      <w:r>
        <w:rPr>
          <w:sz w:val="28"/>
          <w:szCs w:val="28"/>
          <w:lang w:eastAsia="ru-RU"/>
        </w:rPr>
        <w:t>.</w:t>
      </w:r>
    </w:p>
    <w:p w14:paraId="2173CF4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72E28165"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5" w:name="_Toc531614953"/>
      <w:bookmarkStart w:id="26" w:name="_Toc531686470"/>
      <w:bookmarkStart w:id="27"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5"/>
      <w:bookmarkEnd w:id="26"/>
      <w:bookmarkEnd w:id="27"/>
    </w:p>
    <w:p w14:paraId="768AF3E7"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4BBBDAA1"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00BF3A1E"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43254C64"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lastRenderedPageBreak/>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0CA06A04" w14:textId="43501C07" w:rsidR="00FE1334" w:rsidRPr="00EE03D8" w:rsidRDefault="00FE1334" w:rsidP="00FE1334">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010FE363" w14:textId="5F0C8BBC"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59930ED3" w14:textId="2810647E"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79ACA7E4" w14:textId="53A1A86B"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FB1C911" w14:textId="77777777"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127B78F4" w14:textId="77777777" w:rsidR="00FE1334" w:rsidRPr="00907650" w:rsidRDefault="00FE1334" w:rsidP="00FE1334">
      <w:pPr>
        <w:keepNext/>
        <w:ind w:firstLine="709"/>
        <w:outlineLvl w:val="0"/>
        <w:rPr>
          <w:b/>
          <w:bCs/>
          <w:kern w:val="32"/>
          <w:sz w:val="28"/>
          <w:szCs w:val="32"/>
          <w:lang w:eastAsia="ru-RU"/>
        </w:rPr>
      </w:pPr>
      <w:bookmarkStart w:id="28" w:name="_Toc71717199"/>
      <w:r w:rsidRPr="00907650">
        <w:rPr>
          <w:b/>
          <w:bCs/>
          <w:kern w:val="32"/>
          <w:sz w:val="28"/>
          <w:szCs w:val="32"/>
          <w:lang w:eastAsia="ru-RU"/>
        </w:rPr>
        <w:t>11.3. Сертифицированные программные и аппаратные средства защиты информации</w:t>
      </w:r>
      <w:bookmarkEnd w:id="28"/>
    </w:p>
    <w:p w14:paraId="25DBF226" w14:textId="5DF49E5E" w:rsidR="00FE1334" w:rsidRPr="00907650" w:rsidRDefault="00FE1334" w:rsidP="00FE1334">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4C7706">
        <w:rPr>
          <w:sz w:val="28"/>
          <w:szCs w:val="28"/>
          <w:lang w:eastAsia="ru-RU"/>
        </w:rPr>
        <w:t>ы</w:t>
      </w:r>
      <w:r w:rsidRPr="00907650">
        <w:rPr>
          <w:sz w:val="28"/>
          <w:szCs w:val="28"/>
          <w:lang w:eastAsia="ru-RU"/>
        </w:rPr>
        <w:t>.</w:t>
      </w:r>
    </w:p>
    <w:p w14:paraId="01E5568D" w14:textId="77777777"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56362248" w14:textId="77777777" w:rsidR="00FE1334" w:rsidRPr="00EE03D8" w:rsidRDefault="00FE1334" w:rsidP="00FE1334">
      <w:pPr>
        <w:widowControl w:val="0"/>
        <w:autoSpaceDE w:val="0"/>
        <w:autoSpaceDN w:val="0"/>
        <w:adjustRightInd w:val="0"/>
        <w:rPr>
          <w:rFonts w:asciiTheme="majorBidi" w:eastAsia="Calibri" w:hAnsiTheme="majorBidi" w:cstheme="majorBidi"/>
          <w:sz w:val="28"/>
          <w:szCs w:val="28"/>
        </w:rPr>
      </w:pPr>
    </w:p>
    <w:p w14:paraId="75CE13CC" w14:textId="77777777" w:rsidR="00FE1334" w:rsidRPr="00EE03D8" w:rsidRDefault="00FE1334" w:rsidP="00FE1334">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9"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9"/>
    </w:p>
    <w:p w14:paraId="7DDA82AD" w14:textId="77777777" w:rsidR="00FE1334" w:rsidRPr="00EE03D8" w:rsidRDefault="00FE1334" w:rsidP="00FE1334">
      <w:pPr>
        <w:widowControl w:val="0"/>
        <w:autoSpaceDE w:val="0"/>
        <w:autoSpaceDN w:val="0"/>
        <w:adjustRightInd w:val="0"/>
        <w:rPr>
          <w:rFonts w:asciiTheme="majorBidi" w:eastAsia="Calibri" w:hAnsiTheme="majorBidi" w:cstheme="majorBidi"/>
          <w:sz w:val="28"/>
          <w:szCs w:val="28"/>
        </w:rPr>
      </w:pPr>
    </w:p>
    <w:p w14:paraId="42D41392" w14:textId="77777777" w:rsidR="00FE1334" w:rsidRPr="00EE03D8" w:rsidRDefault="00FE1334" w:rsidP="00FE1334">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5CFF9118" w14:textId="77777777" w:rsidR="00FE1334" w:rsidRPr="00EE03D8" w:rsidRDefault="00FE1334" w:rsidP="00FE1334">
      <w:pPr>
        <w:autoSpaceDE w:val="0"/>
        <w:autoSpaceDN w:val="0"/>
        <w:adjustRightInd w:val="0"/>
        <w:rPr>
          <w:rFonts w:asciiTheme="majorBidi" w:hAnsiTheme="majorBidi" w:cstheme="majorBidi"/>
          <w:sz w:val="28"/>
          <w:szCs w:val="28"/>
        </w:rPr>
      </w:pPr>
    </w:p>
    <w:p w14:paraId="63692F21" w14:textId="77777777" w:rsidR="00FE1334" w:rsidRPr="00EE03D8" w:rsidRDefault="00FE1334" w:rsidP="00EE03D8">
      <w:pPr>
        <w:widowControl w:val="0"/>
        <w:autoSpaceDE w:val="0"/>
        <w:autoSpaceDN w:val="0"/>
        <w:adjustRightInd w:val="0"/>
        <w:ind w:left="360"/>
        <w:contextualSpacing/>
        <w:rPr>
          <w:rFonts w:asciiTheme="majorBidi" w:eastAsia="Calibri" w:hAnsiTheme="majorBidi" w:cstheme="majorBidi"/>
          <w:sz w:val="28"/>
          <w:szCs w:val="28"/>
        </w:rPr>
      </w:pPr>
    </w:p>
    <w:sectPr w:rsidR="00FE1334" w:rsidRPr="00EE03D8" w:rsidSect="00197315">
      <w:footerReference w:type="default" r:id="rId9"/>
      <w:pgSz w:w="11900" w:h="16840"/>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2F12D" w14:textId="77777777" w:rsidR="00C2126D" w:rsidRDefault="00C2126D">
      <w:r>
        <w:separator/>
      </w:r>
    </w:p>
  </w:endnote>
  <w:endnote w:type="continuationSeparator" w:id="0">
    <w:p w14:paraId="75DC8297" w14:textId="77777777" w:rsidR="00C2126D" w:rsidRDefault="00C2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6EFB830" w:rsidR="00F35D07" w:rsidRDefault="00F35D07">
    <w:pPr>
      <w:pStyle w:val="a3"/>
      <w:jc w:val="center"/>
    </w:pPr>
    <w:r>
      <w:fldChar w:fldCharType="begin"/>
    </w:r>
    <w:r>
      <w:instrText>PAGE   \* MERGEFORMAT</w:instrText>
    </w:r>
    <w:r>
      <w:fldChar w:fldCharType="separate"/>
    </w:r>
    <w:r w:rsidR="000E2E36">
      <w:rPr>
        <w:noProof/>
      </w:rPr>
      <w:t>19</w:t>
    </w:r>
    <w:r>
      <w:rPr>
        <w:noProof/>
      </w:rPr>
      <w:fldChar w:fldCharType="end"/>
    </w:r>
  </w:p>
  <w:p w14:paraId="24FD3C1C" w14:textId="77777777" w:rsidR="00F35D07" w:rsidRDefault="00F35D0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8AC6E" w14:textId="77777777" w:rsidR="00C2126D" w:rsidRDefault="00C2126D">
      <w:r>
        <w:separator/>
      </w:r>
    </w:p>
  </w:footnote>
  <w:footnote w:type="continuationSeparator" w:id="0">
    <w:p w14:paraId="1E0F2742" w14:textId="77777777" w:rsidR="00C2126D" w:rsidRDefault="00C21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B1E83"/>
    <w:multiLevelType w:val="hybridMultilevel"/>
    <w:tmpl w:val="66DC7BBE"/>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623B6"/>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E4CCC"/>
    <w:multiLevelType w:val="hybridMultilevel"/>
    <w:tmpl w:val="C2EE95A4"/>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354DD2"/>
    <w:multiLevelType w:val="hybridMultilevel"/>
    <w:tmpl w:val="2B246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EF6F06"/>
    <w:multiLevelType w:val="hybridMultilevel"/>
    <w:tmpl w:val="C852A1BE"/>
    <w:lvl w:ilvl="0" w:tplc="D0F043D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69A0CDD"/>
    <w:multiLevelType w:val="hybridMultilevel"/>
    <w:tmpl w:val="FCC013E4"/>
    <w:lvl w:ilvl="0" w:tplc="6CFA109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8C25650"/>
    <w:multiLevelType w:val="hybridMultilevel"/>
    <w:tmpl w:val="F5CE8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B866CB"/>
    <w:multiLevelType w:val="hybridMultilevel"/>
    <w:tmpl w:val="B3F8AC52"/>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EA2794"/>
    <w:multiLevelType w:val="hybridMultilevel"/>
    <w:tmpl w:val="88F6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0314A0"/>
    <w:multiLevelType w:val="hybridMultilevel"/>
    <w:tmpl w:val="AEB25E54"/>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6"/>
  </w:num>
  <w:num w:numId="3">
    <w:abstractNumId w:val="7"/>
  </w:num>
  <w:num w:numId="4">
    <w:abstractNumId w:val="18"/>
  </w:num>
  <w:num w:numId="5">
    <w:abstractNumId w:val="13"/>
  </w:num>
  <w:num w:numId="6">
    <w:abstractNumId w:val="31"/>
  </w:num>
  <w:num w:numId="7">
    <w:abstractNumId w:val="8"/>
  </w:num>
  <w:num w:numId="8">
    <w:abstractNumId w:val="1"/>
  </w:num>
  <w:num w:numId="9">
    <w:abstractNumId w:val="5"/>
  </w:num>
  <w:num w:numId="10">
    <w:abstractNumId w:val="29"/>
  </w:num>
  <w:num w:numId="11">
    <w:abstractNumId w:val="16"/>
  </w:num>
  <w:num w:numId="12">
    <w:abstractNumId w:val="2"/>
  </w:num>
  <w:num w:numId="13">
    <w:abstractNumId w:val="20"/>
  </w:num>
  <w:num w:numId="14">
    <w:abstractNumId w:val="10"/>
  </w:num>
  <w:num w:numId="15">
    <w:abstractNumId w:val="17"/>
  </w:num>
  <w:num w:numId="16">
    <w:abstractNumId w:val="19"/>
  </w:num>
  <w:num w:numId="17">
    <w:abstractNumId w:val="28"/>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35"/>
  </w:num>
  <w:num w:numId="24">
    <w:abstractNumId w:val="4"/>
  </w:num>
  <w:num w:numId="25">
    <w:abstractNumId w:val="9"/>
  </w:num>
  <w:num w:numId="26">
    <w:abstractNumId w:val="32"/>
  </w:num>
  <w:num w:numId="27">
    <w:abstractNumId w:val="25"/>
  </w:num>
  <w:num w:numId="28">
    <w:abstractNumId w:val="27"/>
  </w:num>
  <w:num w:numId="29">
    <w:abstractNumId w:val="15"/>
  </w:num>
  <w:num w:numId="30">
    <w:abstractNumId w:val="33"/>
  </w:num>
  <w:num w:numId="31">
    <w:abstractNumId w:val="23"/>
  </w:num>
  <w:num w:numId="32">
    <w:abstractNumId w:val="34"/>
  </w:num>
  <w:num w:numId="33">
    <w:abstractNumId w:val="3"/>
  </w:num>
  <w:num w:numId="34">
    <w:abstractNumId w:val="30"/>
  </w:num>
  <w:num w:numId="35">
    <w:abstractNumId w:val="6"/>
  </w:num>
  <w:num w:numId="36">
    <w:abstractNumId w:val="14"/>
  </w:num>
  <w:num w:numId="37">
    <w:abstractNumId w:val="2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5A0"/>
    <w:rsid w:val="000318A2"/>
    <w:rsid w:val="000445AB"/>
    <w:rsid w:val="00054006"/>
    <w:rsid w:val="000542A1"/>
    <w:rsid w:val="0006204A"/>
    <w:rsid w:val="00067375"/>
    <w:rsid w:val="00072115"/>
    <w:rsid w:val="000747EA"/>
    <w:rsid w:val="0007502E"/>
    <w:rsid w:val="000777AD"/>
    <w:rsid w:val="000A5392"/>
    <w:rsid w:val="000A6A80"/>
    <w:rsid w:val="000B05ED"/>
    <w:rsid w:val="000C5237"/>
    <w:rsid w:val="000E2E36"/>
    <w:rsid w:val="000E3EC9"/>
    <w:rsid w:val="000F14F6"/>
    <w:rsid w:val="000F5085"/>
    <w:rsid w:val="00105CA8"/>
    <w:rsid w:val="001062E3"/>
    <w:rsid w:val="0011780D"/>
    <w:rsid w:val="00117D8D"/>
    <w:rsid w:val="00166C5D"/>
    <w:rsid w:val="00184D84"/>
    <w:rsid w:val="00187895"/>
    <w:rsid w:val="00187F53"/>
    <w:rsid w:val="0019030B"/>
    <w:rsid w:val="001923FF"/>
    <w:rsid w:val="00196E0B"/>
    <w:rsid w:val="00197315"/>
    <w:rsid w:val="001A1990"/>
    <w:rsid w:val="001B21D5"/>
    <w:rsid w:val="001C56B0"/>
    <w:rsid w:val="001D362F"/>
    <w:rsid w:val="001D68E9"/>
    <w:rsid w:val="001E06C1"/>
    <w:rsid w:val="001E2E5E"/>
    <w:rsid w:val="00201C4D"/>
    <w:rsid w:val="00210506"/>
    <w:rsid w:val="00227137"/>
    <w:rsid w:val="00233E53"/>
    <w:rsid w:val="00245317"/>
    <w:rsid w:val="0025501A"/>
    <w:rsid w:val="002E2E4A"/>
    <w:rsid w:val="002E61D4"/>
    <w:rsid w:val="002E7440"/>
    <w:rsid w:val="002F0517"/>
    <w:rsid w:val="002F2BCE"/>
    <w:rsid w:val="00303F77"/>
    <w:rsid w:val="003104C2"/>
    <w:rsid w:val="003111C2"/>
    <w:rsid w:val="00323039"/>
    <w:rsid w:val="00323260"/>
    <w:rsid w:val="00324988"/>
    <w:rsid w:val="003262F7"/>
    <w:rsid w:val="003277CF"/>
    <w:rsid w:val="00331E2E"/>
    <w:rsid w:val="00340E3E"/>
    <w:rsid w:val="00343491"/>
    <w:rsid w:val="00345E09"/>
    <w:rsid w:val="00353E43"/>
    <w:rsid w:val="00360010"/>
    <w:rsid w:val="00361482"/>
    <w:rsid w:val="00364B05"/>
    <w:rsid w:val="003840E2"/>
    <w:rsid w:val="003A2332"/>
    <w:rsid w:val="003B0CBE"/>
    <w:rsid w:val="003C65C0"/>
    <w:rsid w:val="003D134B"/>
    <w:rsid w:val="003D1379"/>
    <w:rsid w:val="003E2639"/>
    <w:rsid w:val="003E46A0"/>
    <w:rsid w:val="003F132F"/>
    <w:rsid w:val="004068BB"/>
    <w:rsid w:val="00427AF2"/>
    <w:rsid w:val="00434FB4"/>
    <w:rsid w:val="00440BB6"/>
    <w:rsid w:val="0045565C"/>
    <w:rsid w:val="00455ACB"/>
    <w:rsid w:val="00472225"/>
    <w:rsid w:val="004779C6"/>
    <w:rsid w:val="00483700"/>
    <w:rsid w:val="00497F75"/>
    <w:rsid w:val="004B1BFE"/>
    <w:rsid w:val="004C488F"/>
    <w:rsid w:val="004C6749"/>
    <w:rsid w:val="004C7706"/>
    <w:rsid w:val="004D2B15"/>
    <w:rsid w:val="004D4967"/>
    <w:rsid w:val="004D5ADB"/>
    <w:rsid w:val="004D7BBD"/>
    <w:rsid w:val="00500359"/>
    <w:rsid w:val="005077E5"/>
    <w:rsid w:val="00512D2A"/>
    <w:rsid w:val="00522927"/>
    <w:rsid w:val="005251F0"/>
    <w:rsid w:val="00534823"/>
    <w:rsid w:val="005409B5"/>
    <w:rsid w:val="00546135"/>
    <w:rsid w:val="005473ED"/>
    <w:rsid w:val="00552B54"/>
    <w:rsid w:val="0056111C"/>
    <w:rsid w:val="00566CE2"/>
    <w:rsid w:val="005749E2"/>
    <w:rsid w:val="0058144F"/>
    <w:rsid w:val="0059547E"/>
    <w:rsid w:val="005A75CE"/>
    <w:rsid w:val="005C078C"/>
    <w:rsid w:val="005C3678"/>
    <w:rsid w:val="005C505E"/>
    <w:rsid w:val="00603418"/>
    <w:rsid w:val="00616BDD"/>
    <w:rsid w:val="00632EAC"/>
    <w:rsid w:val="0063541F"/>
    <w:rsid w:val="0064130D"/>
    <w:rsid w:val="006430D8"/>
    <w:rsid w:val="006430F9"/>
    <w:rsid w:val="00643BB3"/>
    <w:rsid w:val="0064404C"/>
    <w:rsid w:val="006600AE"/>
    <w:rsid w:val="00663D40"/>
    <w:rsid w:val="00666327"/>
    <w:rsid w:val="00687B9C"/>
    <w:rsid w:val="006952E5"/>
    <w:rsid w:val="00695F9D"/>
    <w:rsid w:val="006A2496"/>
    <w:rsid w:val="006B0C9E"/>
    <w:rsid w:val="006B1458"/>
    <w:rsid w:val="006B444D"/>
    <w:rsid w:val="006C5B42"/>
    <w:rsid w:val="006D252D"/>
    <w:rsid w:val="006E7313"/>
    <w:rsid w:val="006F5D89"/>
    <w:rsid w:val="0070065D"/>
    <w:rsid w:val="00703A2F"/>
    <w:rsid w:val="00704E44"/>
    <w:rsid w:val="00711C02"/>
    <w:rsid w:val="007136CB"/>
    <w:rsid w:val="007172C1"/>
    <w:rsid w:val="0072305E"/>
    <w:rsid w:val="00725F5F"/>
    <w:rsid w:val="007330C6"/>
    <w:rsid w:val="007338D5"/>
    <w:rsid w:val="00741D39"/>
    <w:rsid w:val="00754EAD"/>
    <w:rsid w:val="00755164"/>
    <w:rsid w:val="007646E1"/>
    <w:rsid w:val="00767982"/>
    <w:rsid w:val="0077027E"/>
    <w:rsid w:val="0078739F"/>
    <w:rsid w:val="00787711"/>
    <w:rsid w:val="00794327"/>
    <w:rsid w:val="0079455F"/>
    <w:rsid w:val="007A07E9"/>
    <w:rsid w:val="007A7663"/>
    <w:rsid w:val="007B6CD6"/>
    <w:rsid w:val="007D0A0A"/>
    <w:rsid w:val="007D29FE"/>
    <w:rsid w:val="007D65B5"/>
    <w:rsid w:val="007E12E3"/>
    <w:rsid w:val="007E5569"/>
    <w:rsid w:val="007E7AFB"/>
    <w:rsid w:val="007F0A05"/>
    <w:rsid w:val="00804AF6"/>
    <w:rsid w:val="00810A58"/>
    <w:rsid w:val="008204D0"/>
    <w:rsid w:val="00823625"/>
    <w:rsid w:val="00837622"/>
    <w:rsid w:val="00847C30"/>
    <w:rsid w:val="00876DB4"/>
    <w:rsid w:val="00887F67"/>
    <w:rsid w:val="00893A10"/>
    <w:rsid w:val="008A5ADE"/>
    <w:rsid w:val="008B3A46"/>
    <w:rsid w:val="008C5EB1"/>
    <w:rsid w:val="008C72AD"/>
    <w:rsid w:val="008D0C0E"/>
    <w:rsid w:val="008D4160"/>
    <w:rsid w:val="008E150A"/>
    <w:rsid w:val="008E28E6"/>
    <w:rsid w:val="008E3CC2"/>
    <w:rsid w:val="008F4467"/>
    <w:rsid w:val="008F6F45"/>
    <w:rsid w:val="0090123B"/>
    <w:rsid w:val="00907650"/>
    <w:rsid w:val="00931221"/>
    <w:rsid w:val="0096771D"/>
    <w:rsid w:val="0097035C"/>
    <w:rsid w:val="00982E7E"/>
    <w:rsid w:val="00985320"/>
    <w:rsid w:val="00991148"/>
    <w:rsid w:val="009B1709"/>
    <w:rsid w:val="009C4175"/>
    <w:rsid w:val="009D2D68"/>
    <w:rsid w:val="009D63C0"/>
    <w:rsid w:val="009E1C3E"/>
    <w:rsid w:val="009E46C5"/>
    <w:rsid w:val="009E4A0D"/>
    <w:rsid w:val="009F0BD1"/>
    <w:rsid w:val="00A16966"/>
    <w:rsid w:val="00A17DF4"/>
    <w:rsid w:val="00A31ECF"/>
    <w:rsid w:val="00A419AA"/>
    <w:rsid w:val="00A521CB"/>
    <w:rsid w:val="00A63A20"/>
    <w:rsid w:val="00A65B34"/>
    <w:rsid w:val="00A8220A"/>
    <w:rsid w:val="00A90224"/>
    <w:rsid w:val="00AC587B"/>
    <w:rsid w:val="00AD4CBD"/>
    <w:rsid w:val="00AE7469"/>
    <w:rsid w:val="00AF1F7A"/>
    <w:rsid w:val="00B113EE"/>
    <w:rsid w:val="00B136C2"/>
    <w:rsid w:val="00B33507"/>
    <w:rsid w:val="00B3421A"/>
    <w:rsid w:val="00B43249"/>
    <w:rsid w:val="00B56569"/>
    <w:rsid w:val="00B63D95"/>
    <w:rsid w:val="00B7095B"/>
    <w:rsid w:val="00B907C8"/>
    <w:rsid w:val="00B90AB8"/>
    <w:rsid w:val="00B93007"/>
    <w:rsid w:val="00BA7008"/>
    <w:rsid w:val="00BB3380"/>
    <w:rsid w:val="00BC50E5"/>
    <w:rsid w:val="00BD1738"/>
    <w:rsid w:val="00BE6D4A"/>
    <w:rsid w:val="00BF2A90"/>
    <w:rsid w:val="00C01A9D"/>
    <w:rsid w:val="00C03377"/>
    <w:rsid w:val="00C11393"/>
    <w:rsid w:val="00C119D9"/>
    <w:rsid w:val="00C14D1A"/>
    <w:rsid w:val="00C179F3"/>
    <w:rsid w:val="00C2126D"/>
    <w:rsid w:val="00C32195"/>
    <w:rsid w:val="00C544E0"/>
    <w:rsid w:val="00C60968"/>
    <w:rsid w:val="00C62A4E"/>
    <w:rsid w:val="00C662C6"/>
    <w:rsid w:val="00C67805"/>
    <w:rsid w:val="00C916C6"/>
    <w:rsid w:val="00C93B04"/>
    <w:rsid w:val="00C93FE0"/>
    <w:rsid w:val="00C9752E"/>
    <w:rsid w:val="00CB121A"/>
    <w:rsid w:val="00CD390B"/>
    <w:rsid w:val="00CE0161"/>
    <w:rsid w:val="00D0504F"/>
    <w:rsid w:val="00D177AA"/>
    <w:rsid w:val="00D32784"/>
    <w:rsid w:val="00D33047"/>
    <w:rsid w:val="00D34A9C"/>
    <w:rsid w:val="00D56E7C"/>
    <w:rsid w:val="00D57A16"/>
    <w:rsid w:val="00D66155"/>
    <w:rsid w:val="00D70767"/>
    <w:rsid w:val="00D81FF5"/>
    <w:rsid w:val="00D93F46"/>
    <w:rsid w:val="00D96666"/>
    <w:rsid w:val="00D96D6F"/>
    <w:rsid w:val="00DA1E55"/>
    <w:rsid w:val="00DA3C98"/>
    <w:rsid w:val="00DA45D4"/>
    <w:rsid w:val="00DA5FA2"/>
    <w:rsid w:val="00DA660B"/>
    <w:rsid w:val="00DC16F0"/>
    <w:rsid w:val="00DD15E1"/>
    <w:rsid w:val="00DD5F23"/>
    <w:rsid w:val="00E22161"/>
    <w:rsid w:val="00E24AD5"/>
    <w:rsid w:val="00E257D8"/>
    <w:rsid w:val="00E45EB7"/>
    <w:rsid w:val="00E51449"/>
    <w:rsid w:val="00E567D1"/>
    <w:rsid w:val="00E61A93"/>
    <w:rsid w:val="00E61AE8"/>
    <w:rsid w:val="00E80768"/>
    <w:rsid w:val="00E811F5"/>
    <w:rsid w:val="00E82555"/>
    <w:rsid w:val="00E83F1D"/>
    <w:rsid w:val="00E91EA5"/>
    <w:rsid w:val="00E9465F"/>
    <w:rsid w:val="00EA025D"/>
    <w:rsid w:val="00EA2238"/>
    <w:rsid w:val="00EA48F8"/>
    <w:rsid w:val="00EB56AE"/>
    <w:rsid w:val="00EB632E"/>
    <w:rsid w:val="00EC5162"/>
    <w:rsid w:val="00EC5AFE"/>
    <w:rsid w:val="00ED4445"/>
    <w:rsid w:val="00ED7577"/>
    <w:rsid w:val="00EE03D8"/>
    <w:rsid w:val="00EE0A69"/>
    <w:rsid w:val="00EE1A56"/>
    <w:rsid w:val="00EE2BA0"/>
    <w:rsid w:val="00EE7CD0"/>
    <w:rsid w:val="00EF2A2A"/>
    <w:rsid w:val="00EF5E03"/>
    <w:rsid w:val="00F00A8F"/>
    <w:rsid w:val="00F0438F"/>
    <w:rsid w:val="00F12ADF"/>
    <w:rsid w:val="00F2092B"/>
    <w:rsid w:val="00F24DE7"/>
    <w:rsid w:val="00F26BE3"/>
    <w:rsid w:val="00F3273F"/>
    <w:rsid w:val="00F32F67"/>
    <w:rsid w:val="00F35D07"/>
    <w:rsid w:val="00F51456"/>
    <w:rsid w:val="00F550D1"/>
    <w:rsid w:val="00F5579A"/>
    <w:rsid w:val="00F6677F"/>
    <w:rsid w:val="00F7111E"/>
    <w:rsid w:val="00F71490"/>
    <w:rsid w:val="00F8498A"/>
    <w:rsid w:val="00FB2C25"/>
    <w:rsid w:val="00FD554B"/>
    <w:rsid w:val="00FE133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D2FBDBEF-A071-4CB8-9B17-18A5AC837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540947846">
                  <w:marLeft w:val="0"/>
                  <w:marRight w:val="0"/>
                  <w:marTop w:val="0"/>
                  <w:marBottom w:val="0"/>
                  <w:divBdr>
                    <w:top w:val="none" w:sz="0" w:space="0" w:color="auto"/>
                    <w:left w:val="none" w:sz="0" w:space="0" w:color="auto"/>
                    <w:bottom w:val="none" w:sz="0" w:space="0" w:color="auto"/>
                    <w:right w:val="none" w:sz="0" w:space="0" w:color="auto"/>
                  </w:divBdr>
                </w:div>
                <w:div w:id="162407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970982">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78142">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0055609">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26748469">
                  <w:marLeft w:val="0"/>
                  <w:marRight w:val="0"/>
                  <w:marTop w:val="0"/>
                  <w:marBottom w:val="0"/>
                  <w:divBdr>
                    <w:top w:val="none" w:sz="0" w:space="0" w:color="auto"/>
                    <w:left w:val="none" w:sz="0" w:space="0" w:color="auto"/>
                    <w:bottom w:val="none" w:sz="0" w:space="0" w:color="auto"/>
                    <w:right w:val="none" w:sz="0" w:space="0" w:color="auto"/>
                  </w:divBdr>
                </w:div>
                <w:div w:id="1431660898">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CB9F6-7054-48D4-B7C7-7DFCB31D7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5386</Words>
  <Characters>30703</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6</cp:revision>
  <cp:lastPrinted>2023-11-09T09:12:00Z</cp:lastPrinted>
  <dcterms:created xsi:type="dcterms:W3CDTF">2023-11-09T11:10:00Z</dcterms:created>
  <dcterms:modified xsi:type="dcterms:W3CDTF">2024-06-27T10:42:00Z</dcterms:modified>
</cp:coreProperties>
</file>